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11B7" w:rsidRDefault="007F11B7" w:rsidP="004153AF">
      <w:pPr>
        <w:jc w:val="center"/>
        <w:rPr>
          <w:b/>
          <w:noProof/>
          <w:sz w:val="32"/>
          <w:szCs w:val="32"/>
        </w:rPr>
      </w:pPr>
      <w:bookmarkStart w:id="0" w:name="_GoBack"/>
      <w:bookmarkEnd w:id="0"/>
      <w:r>
        <w:rPr>
          <w:b/>
          <w:noProof/>
          <w:sz w:val="32"/>
          <w:szCs w:val="32"/>
        </w:rPr>
        <w:t>GCC REQUSITIONING</w:t>
      </w:r>
    </w:p>
    <w:p w:rsidR="00935A80" w:rsidRDefault="00935A80">
      <w:pPr>
        <w:rPr>
          <w:b/>
          <w:noProof/>
          <w:sz w:val="28"/>
          <w:szCs w:val="28"/>
        </w:rPr>
      </w:pPr>
      <w:r>
        <w:rPr>
          <w:b/>
          <w:noProof/>
          <w:sz w:val="28"/>
          <w:szCs w:val="28"/>
        </w:rPr>
        <w:t>iProcurement will no longer be used.  Log into Oracle the same way.</w:t>
      </w:r>
    </w:p>
    <w:p w:rsidR="00935A80" w:rsidRDefault="00935A80">
      <w:pPr>
        <w:rPr>
          <w:b/>
          <w:noProof/>
          <w:sz w:val="28"/>
          <w:szCs w:val="28"/>
        </w:rPr>
      </w:pPr>
      <w:r w:rsidRPr="00935A80">
        <w:rPr>
          <w:b/>
          <w:noProof/>
          <w:sz w:val="28"/>
          <w:szCs w:val="28"/>
        </w:rPr>
        <w:t xml:space="preserve">Click the </w:t>
      </w:r>
      <w:r>
        <w:rPr>
          <w:b/>
          <w:noProof/>
          <w:sz w:val="28"/>
          <w:szCs w:val="28"/>
        </w:rPr>
        <w:t>“</w:t>
      </w:r>
      <w:r w:rsidRPr="00935A80">
        <w:rPr>
          <w:b/>
          <w:noProof/>
          <w:sz w:val="28"/>
          <w:szCs w:val="28"/>
        </w:rPr>
        <w:t>GCC Requisitioning</w:t>
      </w:r>
      <w:r>
        <w:rPr>
          <w:b/>
          <w:noProof/>
          <w:sz w:val="28"/>
          <w:szCs w:val="28"/>
        </w:rPr>
        <w:t>”</w:t>
      </w:r>
      <w:r w:rsidRPr="00935A80">
        <w:rPr>
          <w:b/>
          <w:noProof/>
          <w:sz w:val="28"/>
          <w:szCs w:val="28"/>
        </w:rPr>
        <w:t xml:space="preserve"> responsibility</w:t>
      </w:r>
      <w:r w:rsidR="008964ED">
        <w:rPr>
          <w:b/>
          <w:noProof/>
          <w:sz w:val="28"/>
          <w:szCs w:val="28"/>
        </w:rPr>
        <w:t xml:space="preserve"> to enter a requsition.</w:t>
      </w:r>
    </w:p>
    <w:p w:rsidR="00935A80" w:rsidRDefault="00935A80" w:rsidP="00935A80">
      <w:pPr>
        <w:jc w:val="center"/>
        <w:rPr>
          <w:b/>
          <w:noProof/>
          <w:sz w:val="28"/>
          <w:szCs w:val="28"/>
        </w:rPr>
      </w:pPr>
      <w:r>
        <w:rPr>
          <w:b/>
          <w:noProof/>
          <w:sz w:val="28"/>
          <w:szCs w:val="28"/>
        </w:rPr>
        <w:t>Description</w:t>
      </w:r>
    </w:p>
    <w:p w:rsidR="004153AF" w:rsidRDefault="008964ED">
      <w:pPr>
        <w:rPr>
          <w:b/>
          <w:noProof/>
          <w:sz w:val="28"/>
          <w:szCs w:val="28"/>
        </w:rPr>
      </w:pPr>
      <w:r>
        <w:rPr>
          <w:b/>
          <w:noProof/>
          <w:sz w:val="28"/>
          <w:szCs w:val="28"/>
        </w:rPr>
        <w:t>Although the “</w:t>
      </w:r>
      <w:r w:rsidR="004153AF">
        <w:rPr>
          <w:b/>
          <w:noProof/>
          <w:sz w:val="28"/>
          <w:szCs w:val="28"/>
        </w:rPr>
        <w:t>Description</w:t>
      </w:r>
      <w:r>
        <w:rPr>
          <w:b/>
          <w:noProof/>
          <w:sz w:val="28"/>
          <w:szCs w:val="28"/>
        </w:rPr>
        <w:t>”</w:t>
      </w:r>
      <w:r w:rsidR="004153AF">
        <w:rPr>
          <w:b/>
          <w:noProof/>
          <w:sz w:val="28"/>
          <w:szCs w:val="28"/>
        </w:rPr>
        <w:t xml:space="preserve"> in the upper left corner </w:t>
      </w:r>
      <w:r>
        <w:rPr>
          <w:b/>
          <w:noProof/>
          <w:sz w:val="28"/>
          <w:szCs w:val="28"/>
        </w:rPr>
        <w:t>is not a required filed, this is what we will use to default into the Board Report every month.  Please enter this field with</w:t>
      </w:r>
      <w:r w:rsidR="004153AF">
        <w:rPr>
          <w:b/>
          <w:noProof/>
          <w:sz w:val="28"/>
          <w:szCs w:val="28"/>
        </w:rPr>
        <w:t xml:space="preserve"> a brief descri</w:t>
      </w:r>
      <w:r>
        <w:rPr>
          <w:b/>
          <w:noProof/>
          <w:sz w:val="28"/>
          <w:szCs w:val="28"/>
        </w:rPr>
        <w:t>p</w:t>
      </w:r>
      <w:r w:rsidR="004153AF">
        <w:rPr>
          <w:b/>
          <w:noProof/>
          <w:sz w:val="28"/>
          <w:szCs w:val="28"/>
        </w:rPr>
        <w:t>tion</w:t>
      </w:r>
      <w:r>
        <w:rPr>
          <w:b/>
          <w:noProof/>
          <w:sz w:val="28"/>
          <w:szCs w:val="28"/>
        </w:rPr>
        <w:t xml:space="preserve"> of the entire requistion. </w:t>
      </w:r>
      <w:r w:rsidR="004153AF">
        <w:rPr>
          <w:b/>
          <w:noProof/>
          <w:sz w:val="28"/>
          <w:szCs w:val="28"/>
        </w:rPr>
        <w:t xml:space="preserve"> </w:t>
      </w:r>
      <w:r>
        <w:rPr>
          <w:b/>
          <w:noProof/>
          <w:sz w:val="28"/>
          <w:szCs w:val="28"/>
        </w:rPr>
        <w:t>K</w:t>
      </w:r>
      <w:r w:rsidR="004153AF">
        <w:rPr>
          <w:b/>
          <w:noProof/>
          <w:sz w:val="28"/>
          <w:szCs w:val="28"/>
        </w:rPr>
        <w:t xml:space="preserve">eep </w:t>
      </w:r>
      <w:r>
        <w:rPr>
          <w:b/>
          <w:noProof/>
          <w:sz w:val="28"/>
          <w:szCs w:val="28"/>
        </w:rPr>
        <w:t xml:space="preserve">this </w:t>
      </w:r>
      <w:r w:rsidR="004153AF">
        <w:rPr>
          <w:b/>
          <w:noProof/>
          <w:sz w:val="28"/>
          <w:szCs w:val="28"/>
        </w:rPr>
        <w:t>brief, concise, and informational.</w:t>
      </w:r>
      <w:r>
        <w:rPr>
          <w:b/>
          <w:noProof/>
          <w:sz w:val="28"/>
          <w:szCs w:val="28"/>
        </w:rPr>
        <w:t xml:space="preserve">  Limit the length and punctuation as there are limited number of characters available.</w:t>
      </w:r>
    </w:p>
    <w:p w:rsidR="004153AF" w:rsidRDefault="004153AF">
      <w:pPr>
        <w:rPr>
          <w:b/>
          <w:noProof/>
          <w:sz w:val="28"/>
          <w:szCs w:val="28"/>
        </w:rPr>
      </w:pPr>
    </w:p>
    <w:p w:rsidR="00A93004" w:rsidRDefault="00A93004" w:rsidP="004153AF">
      <w:pPr>
        <w:jc w:val="center"/>
        <w:rPr>
          <w:b/>
          <w:noProof/>
          <w:sz w:val="32"/>
          <w:szCs w:val="32"/>
        </w:rPr>
      </w:pPr>
      <w:r>
        <w:rPr>
          <w:noProof/>
        </w:rPr>
        <w:drawing>
          <wp:inline distT="0" distB="0" distL="0" distR="0" wp14:anchorId="2EB6A5C8" wp14:editId="53AD8D75">
            <wp:extent cx="5943600" cy="33432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3600" cy="3343275"/>
                    </a:xfrm>
                    <a:prstGeom prst="rect">
                      <a:avLst/>
                    </a:prstGeom>
                  </pic:spPr>
                </pic:pic>
              </a:graphicData>
            </a:graphic>
          </wp:inline>
        </w:drawing>
      </w:r>
    </w:p>
    <w:p w:rsidR="00A93004" w:rsidRDefault="00A93004" w:rsidP="004153AF">
      <w:pPr>
        <w:jc w:val="center"/>
        <w:rPr>
          <w:b/>
          <w:noProof/>
          <w:sz w:val="32"/>
          <w:szCs w:val="32"/>
        </w:rPr>
      </w:pPr>
    </w:p>
    <w:p w:rsidR="00935A80" w:rsidRDefault="00935A80" w:rsidP="004153AF">
      <w:pPr>
        <w:jc w:val="center"/>
        <w:rPr>
          <w:b/>
          <w:noProof/>
          <w:sz w:val="32"/>
          <w:szCs w:val="32"/>
        </w:rPr>
      </w:pPr>
      <w:r>
        <w:rPr>
          <w:b/>
          <w:noProof/>
          <w:sz w:val="32"/>
          <w:szCs w:val="32"/>
        </w:rPr>
        <w:t>Required Fields</w:t>
      </w:r>
    </w:p>
    <w:p w:rsidR="00935A80" w:rsidRDefault="00935A80" w:rsidP="00935A80">
      <w:pPr>
        <w:rPr>
          <w:b/>
          <w:noProof/>
          <w:sz w:val="32"/>
          <w:szCs w:val="32"/>
        </w:rPr>
      </w:pPr>
      <w:r>
        <w:rPr>
          <w:b/>
          <w:noProof/>
          <w:sz w:val="32"/>
          <w:szCs w:val="32"/>
        </w:rPr>
        <w:t>The required fields are all the same they are just accessed a little differently.  All require fields are yellow.</w:t>
      </w:r>
    </w:p>
    <w:p w:rsidR="00935A80" w:rsidRDefault="00935A80" w:rsidP="00935A80">
      <w:pPr>
        <w:rPr>
          <w:b/>
          <w:noProof/>
          <w:sz w:val="32"/>
          <w:szCs w:val="32"/>
        </w:rPr>
      </w:pPr>
      <w:r>
        <w:rPr>
          <w:b/>
          <w:noProof/>
          <w:sz w:val="32"/>
          <w:szCs w:val="32"/>
        </w:rPr>
        <w:lastRenderedPageBreak/>
        <w:t xml:space="preserve">Type: </w:t>
      </w:r>
      <w:r w:rsidR="005B57D5">
        <w:rPr>
          <w:b/>
          <w:noProof/>
          <w:sz w:val="32"/>
          <w:szCs w:val="32"/>
        </w:rPr>
        <w:t>This fi</w:t>
      </w:r>
      <w:r w:rsidR="008964ED">
        <w:rPr>
          <w:b/>
          <w:noProof/>
          <w:sz w:val="32"/>
          <w:szCs w:val="32"/>
        </w:rPr>
        <w:t>e</w:t>
      </w:r>
      <w:r w:rsidR="005B57D5">
        <w:rPr>
          <w:b/>
          <w:noProof/>
          <w:sz w:val="32"/>
          <w:szCs w:val="32"/>
        </w:rPr>
        <w:t>l</w:t>
      </w:r>
      <w:r w:rsidR="008964ED">
        <w:rPr>
          <w:b/>
          <w:noProof/>
          <w:sz w:val="32"/>
          <w:szCs w:val="32"/>
        </w:rPr>
        <w:t>d w</w:t>
      </w:r>
      <w:r>
        <w:rPr>
          <w:b/>
          <w:noProof/>
          <w:sz w:val="32"/>
          <w:szCs w:val="32"/>
        </w:rPr>
        <w:t>ill default to “Goods” Click on three lines to see all available options.  Use “Service” for Blankets.</w:t>
      </w:r>
    </w:p>
    <w:p w:rsidR="00935A80" w:rsidRDefault="00935A80" w:rsidP="00935A80">
      <w:pPr>
        <w:rPr>
          <w:b/>
          <w:noProof/>
          <w:sz w:val="32"/>
          <w:szCs w:val="32"/>
        </w:rPr>
      </w:pPr>
      <w:r>
        <w:rPr>
          <w:noProof/>
        </w:rPr>
        <w:drawing>
          <wp:inline distT="0" distB="0" distL="0" distR="0" wp14:anchorId="3C03CED0" wp14:editId="3EB21F38">
            <wp:extent cx="5943600" cy="33432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43600" cy="3343275"/>
                    </a:xfrm>
                    <a:prstGeom prst="rect">
                      <a:avLst/>
                    </a:prstGeom>
                  </pic:spPr>
                </pic:pic>
              </a:graphicData>
            </a:graphic>
          </wp:inline>
        </w:drawing>
      </w:r>
    </w:p>
    <w:p w:rsidR="00935A80" w:rsidRDefault="00935A80" w:rsidP="00935A80">
      <w:pPr>
        <w:rPr>
          <w:b/>
          <w:noProof/>
          <w:sz w:val="32"/>
          <w:szCs w:val="32"/>
        </w:rPr>
      </w:pPr>
    </w:p>
    <w:p w:rsidR="00935A80" w:rsidRDefault="00964A11" w:rsidP="00935A80">
      <w:pPr>
        <w:rPr>
          <w:b/>
          <w:noProof/>
          <w:sz w:val="32"/>
          <w:szCs w:val="32"/>
        </w:rPr>
      </w:pPr>
      <w:r>
        <w:rPr>
          <w:b/>
          <w:noProof/>
          <w:sz w:val="32"/>
          <w:szCs w:val="32"/>
        </w:rPr>
        <w:t>Category:  Options are the same as previous and the Major and Minor fileds must be entered.  You can click on the three lines to see all available options for each.</w:t>
      </w:r>
    </w:p>
    <w:p w:rsidR="008964ED" w:rsidRDefault="008964ED" w:rsidP="00935A80">
      <w:pPr>
        <w:rPr>
          <w:b/>
          <w:noProof/>
          <w:sz w:val="32"/>
          <w:szCs w:val="32"/>
        </w:rPr>
      </w:pPr>
    </w:p>
    <w:p w:rsidR="008964ED" w:rsidRDefault="008964ED" w:rsidP="00935A80">
      <w:pPr>
        <w:rPr>
          <w:b/>
          <w:noProof/>
          <w:sz w:val="32"/>
          <w:szCs w:val="32"/>
        </w:rPr>
      </w:pPr>
    </w:p>
    <w:p w:rsidR="008964ED" w:rsidRDefault="008964ED" w:rsidP="00935A80">
      <w:pPr>
        <w:rPr>
          <w:b/>
          <w:noProof/>
          <w:sz w:val="32"/>
          <w:szCs w:val="32"/>
        </w:rPr>
      </w:pPr>
    </w:p>
    <w:p w:rsidR="008964ED" w:rsidRDefault="008964ED" w:rsidP="00935A80">
      <w:pPr>
        <w:rPr>
          <w:b/>
          <w:noProof/>
          <w:sz w:val="32"/>
          <w:szCs w:val="32"/>
        </w:rPr>
      </w:pPr>
    </w:p>
    <w:p w:rsidR="008964ED" w:rsidRDefault="008964ED" w:rsidP="00935A80">
      <w:pPr>
        <w:rPr>
          <w:b/>
          <w:noProof/>
          <w:sz w:val="32"/>
          <w:szCs w:val="32"/>
        </w:rPr>
      </w:pPr>
    </w:p>
    <w:p w:rsidR="008964ED" w:rsidRDefault="008964ED" w:rsidP="00935A80">
      <w:pPr>
        <w:rPr>
          <w:b/>
          <w:noProof/>
          <w:sz w:val="32"/>
          <w:szCs w:val="32"/>
        </w:rPr>
      </w:pPr>
    </w:p>
    <w:p w:rsidR="00964A11" w:rsidRDefault="00964A11" w:rsidP="00935A80">
      <w:pPr>
        <w:rPr>
          <w:b/>
          <w:noProof/>
          <w:sz w:val="32"/>
          <w:szCs w:val="32"/>
        </w:rPr>
      </w:pPr>
      <w:r>
        <w:rPr>
          <w:b/>
          <w:noProof/>
          <w:sz w:val="32"/>
          <w:szCs w:val="32"/>
        </w:rPr>
        <w:lastRenderedPageBreak/>
        <w:t>Major:</w:t>
      </w:r>
    </w:p>
    <w:p w:rsidR="00964A11" w:rsidRDefault="00964A11" w:rsidP="00935A80">
      <w:pPr>
        <w:rPr>
          <w:b/>
          <w:noProof/>
          <w:sz w:val="32"/>
          <w:szCs w:val="32"/>
        </w:rPr>
      </w:pPr>
      <w:r>
        <w:rPr>
          <w:noProof/>
        </w:rPr>
        <w:drawing>
          <wp:inline distT="0" distB="0" distL="0" distR="0" wp14:anchorId="11F7B9DB" wp14:editId="1DDE2BB1">
            <wp:extent cx="5943600" cy="33432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43600" cy="3343275"/>
                    </a:xfrm>
                    <a:prstGeom prst="rect">
                      <a:avLst/>
                    </a:prstGeom>
                  </pic:spPr>
                </pic:pic>
              </a:graphicData>
            </a:graphic>
          </wp:inline>
        </w:drawing>
      </w:r>
    </w:p>
    <w:p w:rsidR="00964A11" w:rsidRDefault="00964A11" w:rsidP="00935A80">
      <w:pPr>
        <w:rPr>
          <w:b/>
          <w:noProof/>
          <w:sz w:val="32"/>
          <w:szCs w:val="32"/>
        </w:rPr>
      </w:pPr>
      <w:r>
        <w:rPr>
          <w:b/>
          <w:noProof/>
          <w:sz w:val="32"/>
          <w:szCs w:val="32"/>
        </w:rPr>
        <w:t>Minor:</w:t>
      </w:r>
    </w:p>
    <w:p w:rsidR="00964A11" w:rsidRDefault="00964A11" w:rsidP="00935A80">
      <w:pPr>
        <w:rPr>
          <w:b/>
          <w:noProof/>
          <w:sz w:val="32"/>
          <w:szCs w:val="32"/>
        </w:rPr>
      </w:pPr>
      <w:r>
        <w:rPr>
          <w:noProof/>
        </w:rPr>
        <w:drawing>
          <wp:inline distT="0" distB="0" distL="0" distR="0" wp14:anchorId="71EE7D4D" wp14:editId="005D9728">
            <wp:extent cx="5943600" cy="33432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43600" cy="3343275"/>
                    </a:xfrm>
                    <a:prstGeom prst="rect">
                      <a:avLst/>
                    </a:prstGeom>
                  </pic:spPr>
                </pic:pic>
              </a:graphicData>
            </a:graphic>
          </wp:inline>
        </w:drawing>
      </w:r>
    </w:p>
    <w:p w:rsidR="00A93004" w:rsidRDefault="00964A11" w:rsidP="00964A11">
      <w:pPr>
        <w:rPr>
          <w:b/>
          <w:noProof/>
          <w:sz w:val="32"/>
          <w:szCs w:val="32"/>
        </w:rPr>
      </w:pPr>
      <w:r>
        <w:rPr>
          <w:b/>
          <w:noProof/>
          <w:sz w:val="32"/>
          <w:szCs w:val="32"/>
        </w:rPr>
        <w:lastRenderedPageBreak/>
        <w:t xml:space="preserve">The next required field is the Description.  This will be the description of this line only.  </w:t>
      </w:r>
      <w:r w:rsidR="008964ED">
        <w:rPr>
          <w:b/>
          <w:noProof/>
          <w:sz w:val="32"/>
          <w:szCs w:val="32"/>
        </w:rPr>
        <w:t>I</w:t>
      </w:r>
      <w:r>
        <w:rPr>
          <w:b/>
          <w:noProof/>
          <w:sz w:val="32"/>
          <w:szCs w:val="32"/>
        </w:rPr>
        <w:t xml:space="preserve">nclude </w:t>
      </w:r>
      <w:r w:rsidR="008964ED">
        <w:rPr>
          <w:b/>
          <w:noProof/>
          <w:sz w:val="32"/>
          <w:szCs w:val="32"/>
        </w:rPr>
        <w:t>i</w:t>
      </w:r>
      <w:r>
        <w:rPr>
          <w:b/>
          <w:noProof/>
          <w:sz w:val="32"/>
          <w:szCs w:val="32"/>
        </w:rPr>
        <w:t>tem number and/or a brief description for this line only.</w:t>
      </w:r>
    </w:p>
    <w:p w:rsidR="00964A11" w:rsidRDefault="00964A11" w:rsidP="00964A11">
      <w:pPr>
        <w:rPr>
          <w:b/>
          <w:noProof/>
          <w:sz w:val="32"/>
          <w:szCs w:val="32"/>
        </w:rPr>
      </w:pPr>
      <w:r>
        <w:rPr>
          <w:b/>
          <w:noProof/>
          <w:sz w:val="32"/>
          <w:szCs w:val="32"/>
        </w:rPr>
        <w:t>Unit of Measure (UOM):  Click on the three lines for a drop down list or type the first few letters of the desired option and tab over to the next field.</w:t>
      </w:r>
    </w:p>
    <w:p w:rsidR="00964A11" w:rsidRDefault="00964A11" w:rsidP="00964A11">
      <w:pPr>
        <w:rPr>
          <w:b/>
          <w:noProof/>
          <w:sz w:val="32"/>
          <w:szCs w:val="32"/>
        </w:rPr>
      </w:pPr>
      <w:r>
        <w:rPr>
          <w:noProof/>
        </w:rPr>
        <w:drawing>
          <wp:inline distT="0" distB="0" distL="0" distR="0" wp14:anchorId="24490E6B" wp14:editId="6975B9F0">
            <wp:extent cx="5943600" cy="33432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3600" cy="3343275"/>
                    </a:xfrm>
                    <a:prstGeom prst="rect">
                      <a:avLst/>
                    </a:prstGeom>
                  </pic:spPr>
                </pic:pic>
              </a:graphicData>
            </a:graphic>
          </wp:inline>
        </w:drawing>
      </w:r>
    </w:p>
    <w:p w:rsidR="008964ED" w:rsidRDefault="008964ED" w:rsidP="00964A11">
      <w:pPr>
        <w:rPr>
          <w:b/>
          <w:noProof/>
          <w:sz w:val="32"/>
          <w:szCs w:val="32"/>
        </w:rPr>
      </w:pPr>
    </w:p>
    <w:p w:rsidR="00964A11" w:rsidRDefault="00A6692C" w:rsidP="00964A11">
      <w:pPr>
        <w:rPr>
          <w:b/>
          <w:noProof/>
          <w:sz w:val="32"/>
          <w:szCs w:val="32"/>
        </w:rPr>
      </w:pPr>
      <w:r>
        <w:rPr>
          <w:b/>
          <w:noProof/>
          <w:sz w:val="32"/>
          <w:szCs w:val="32"/>
        </w:rPr>
        <w:t>Quantity and Price are required fields so enter accordingly.</w:t>
      </w:r>
    </w:p>
    <w:p w:rsidR="008964ED" w:rsidRDefault="008964ED" w:rsidP="00964A11">
      <w:pPr>
        <w:rPr>
          <w:b/>
          <w:noProof/>
          <w:sz w:val="32"/>
          <w:szCs w:val="32"/>
        </w:rPr>
      </w:pPr>
    </w:p>
    <w:p w:rsidR="008964ED" w:rsidRDefault="008964ED" w:rsidP="00964A11">
      <w:pPr>
        <w:rPr>
          <w:b/>
          <w:noProof/>
          <w:sz w:val="32"/>
          <w:szCs w:val="32"/>
        </w:rPr>
      </w:pPr>
    </w:p>
    <w:p w:rsidR="008964ED" w:rsidRDefault="008964ED" w:rsidP="00964A11">
      <w:pPr>
        <w:rPr>
          <w:b/>
          <w:noProof/>
          <w:sz w:val="32"/>
          <w:szCs w:val="32"/>
        </w:rPr>
      </w:pPr>
    </w:p>
    <w:p w:rsidR="008964ED" w:rsidRDefault="008964ED" w:rsidP="00964A11">
      <w:pPr>
        <w:rPr>
          <w:b/>
          <w:noProof/>
          <w:sz w:val="32"/>
          <w:szCs w:val="32"/>
        </w:rPr>
      </w:pPr>
    </w:p>
    <w:p w:rsidR="00A6692C" w:rsidRDefault="00A6692C" w:rsidP="00964A11">
      <w:pPr>
        <w:rPr>
          <w:b/>
          <w:noProof/>
          <w:sz w:val="32"/>
          <w:szCs w:val="32"/>
        </w:rPr>
      </w:pPr>
      <w:r>
        <w:rPr>
          <w:b/>
          <w:noProof/>
          <w:sz w:val="32"/>
          <w:szCs w:val="32"/>
        </w:rPr>
        <w:lastRenderedPageBreak/>
        <w:t>The next block is in</w:t>
      </w:r>
      <w:r w:rsidR="008964ED">
        <w:rPr>
          <w:b/>
          <w:noProof/>
          <w:sz w:val="32"/>
          <w:szCs w:val="32"/>
        </w:rPr>
        <w:t xml:space="preserve"> the lower left.  The yellow fi</w:t>
      </w:r>
      <w:r>
        <w:rPr>
          <w:b/>
          <w:noProof/>
          <w:sz w:val="32"/>
          <w:szCs w:val="32"/>
        </w:rPr>
        <w:t>e</w:t>
      </w:r>
      <w:r w:rsidR="008964ED">
        <w:rPr>
          <w:b/>
          <w:noProof/>
          <w:sz w:val="32"/>
          <w:szCs w:val="32"/>
        </w:rPr>
        <w:t>l</w:t>
      </w:r>
      <w:r>
        <w:rPr>
          <w:b/>
          <w:noProof/>
          <w:sz w:val="32"/>
          <w:szCs w:val="32"/>
        </w:rPr>
        <w:t xml:space="preserve">ds are required and most will default in </w:t>
      </w:r>
      <w:r w:rsidR="008964ED">
        <w:rPr>
          <w:b/>
          <w:noProof/>
          <w:sz w:val="32"/>
          <w:szCs w:val="32"/>
        </w:rPr>
        <w:t>with</w:t>
      </w:r>
      <w:r>
        <w:rPr>
          <w:b/>
          <w:noProof/>
          <w:sz w:val="32"/>
          <w:szCs w:val="32"/>
        </w:rPr>
        <w:t xml:space="preserve"> the requestor’s information.  The “Organization” may not default in.  If it does not, just click on the three lines and “Glendale Community College” will fill the field.</w:t>
      </w:r>
    </w:p>
    <w:p w:rsidR="00964A11" w:rsidRDefault="00A6692C" w:rsidP="00964A11">
      <w:pPr>
        <w:rPr>
          <w:b/>
          <w:noProof/>
          <w:sz w:val="32"/>
          <w:szCs w:val="32"/>
        </w:rPr>
      </w:pPr>
      <w:r>
        <w:rPr>
          <w:noProof/>
        </w:rPr>
        <w:drawing>
          <wp:inline distT="0" distB="0" distL="0" distR="0" wp14:anchorId="0537BE86" wp14:editId="3ED3F822">
            <wp:extent cx="5943600" cy="33432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3600" cy="3343275"/>
                    </a:xfrm>
                    <a:prstGeom prst="rect">
                      <a:avLst/>
                    </a:prstGeom>
                  </pic:spPr>
                </pic:pic>
              </a:graphicData>
            </a:graphic>
          </wp:inline>
        </w:drawing>
      </w:r>
    </w:p>
    <w:p w:rsidR="00A6692C" w:rsidRDefault="00A6692C" w:rsidP="00964A11">
      <w:pPr>
        <w:rPr>
          <w:b/>
          <w:noProof/>
          <w:sz w:val="32"/>
          <w:szCs w:val="32"/>
        </w:rPr>
      </w:pPr>
    </w:p>
    <w:p w:rsidR="008964ED" w:rsidRDefault="008964ED" w:rsidP="00964A11">
      <w:pPr>
        <w:rPr>
          <w:b/>
          <w:noProof/>
          <w:sz w:val="32"/>
          <w:szCs w:val="32"/>
        </w:rPr>
      </w:pPr>
    </w:p>
    <w:p w:rsidR="008964ED" w:rsidRDefault="008964ED" w:rsidP="00964A11">
      <w:pPr>
        <w:rPr>
          <w:b/>
          <w:noProof/>
          <w:sz w:val="32"/>
          <w:szCs w:val="32"/>
        </w:rPr>
      </w:pPr>
    </w:p>
    <w:p w:rsidR="008964ED" w:rsidRDefault="008964ED" w:rsidP="00964A11">
      <w:pPr>
        <w:rPr>
          <w:b/>
          <w:noProof/>
          <w:sz w:val="32"/>
          <w:szCs w:val="32"/>
        </w:rPr>
      </w:pPr>
    </w:p>
    <w:p w:rsidR="008964ED" w:rsidRDefault="008964ED" w:rsidP="00964A11">
      <w:pPr>
        <w:rPr>
          <w:b/>
          <w:noProof/>
          <w:sz w:val="32"/>
          <w:szCs w:val="32"/>
        </w:rPr>
      </w:pPr>
    </w:p>
    <w:p w:rsidR="008964ED" w:rsidRDefault="008964ED" w:rsidP="00964A11">
      <w:pPr>
        <w:rPr>
          <w:b/>
          <w:noProof/>
          <w:sz w:val="32"/>
          <w:szCs w:val="32"/>
        </w:rPr>
      </w:pPr>
    </w:p>
    <w:p w:rsidR="008964ED" w:rsidRDefault="008964ED" w:rsidP="00964A11">
      <w:pPr>
        <w:rPr>
          <w:b/>
          <w:noProof/>
          <w:sz w:val="32"/>
          <w:szCs w:val="32"/>
        </w:rPr>
      </w:pPr>
    </w:p>
    <w:p w:rsidR="008964ED" w:rsidRDefault="008964ED" w:rsidP="00964A11">
      <w:pPr>
        <w:rPr>
          <w:b/>
          <w:noProof/>
          <w:sz w:val="32"/>
          <w:szCs w:val="32"/>
        </w:rPr>
      </w:pPr>
    </w:p>
    <w:p w:rsidR="00A6692C" w:rsidRDefault="00A6692C" w:rsidP="00964A11">
      <w:pPr>
        <w:rPr>
          <w:b/>
          <w:noProof/>
          <w:sz w:val="32"/>
          <w:szCs w:val="32"/>
        </w:rPr>
      </w:pPr>
      <w:r>
        <w:rPr>
          <w:b/>
          <w:noProof/>
          <w:sz w:val="32"/>
          <w:szCs w:val="32"/>
        </w:rPr>
        <w:lastRenderedPageBreak/>
        <w:t>The location is also a required field.  If your location does not default in click on the three lines and put % in the box for a list of available options.  Not all rooms are entered in Oracle, if you do not find your location put the department or other available option and let me know that the location has not been included.</w:t>
      </w:r>
    </w:p>
    <w:p w:rsidR="00695E22" w:rsidRDefault="00695E22" w:rsidP="00964A11">
      <w:pPr>
        <w:rPr>
          <w:b/>
          <w:noProof/>
          <w:sz w:val="32"/>
          <w:szCs w:val="32"/>
        </w:rPr>
      </w:pPr>
      <w:r>
        <w:rPr>
          <w:noProof/>
        </w:rPr>
        <w:drawing>
          <wp:inline distT="0" distB="0" distL="0" distR="0" wp14:anchorId="5F01243E" wp14:editId="1AEF4024">
            <wp:extent cx="5943600" cy="33432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3600" cy="3343275"/>
                    </a:xfrm>
                    <a:prstGeom prst="rect">
                      <a:avLst/>
                    </a:prstGeom>
                  </pic:spPr>
                </pic:pic>
              </a:graphicData>
            </a:graphic>
          </wp:inline>
        </w:drawing>
      </w:r>
    </w:p>
    <w:p w:rsidR="008964ED" w:rsidRDefault="008964ED" w:rsidP="00964A11">
      <w:pPr>
        <w:rPr>
          <w:b/>
          <w:noProof/>
          <w:sz w:val="32"/>
          <w:szCs w:val="32"/>
        </w:rPr>
      </w:pPr>
    </w:p>
    <w:p w:rsidR="008964ED" w:rsidRDefault="008964ED" w:rsidP="00964A11">
      <w:pPr>
        <w:rPr>
          <w:b/>
          <w:noProof/>
          <w:sz w:val="32"/>
          <w:szCs w:val="32"/>
        </w:rPr>
      </w:pPr>
    </w:p>
    <w:p w:rsidR="008964ED" w:rsidRDefault="008964ED" w:rsidP="00964A11">
      <w:pPr>
        <w:rPr>
          <w:b/>
          <w:noProof/>
          <w:sz w:val="32"/>
          <w:szCs w:val="32"/>
        </w:rPr>
      </w:pPr>
    </w:p>
    <w:p w:rsidR="008964ED" w:rsidRDefault="008964ED" w:rsidP="00964A11">
      <w:pPr>
        <w:rPr>
          <w:b/>
          <w:noProof/>
          <w:sz w:val="32"/>
          <w:szCs w:val="32"/>
        </w:rPr>
      </w:pPr>
    </w:p>
    <w:p w:rsidR="008964ED" w:rsidRDefault="008964ED" w:rsidP="00964A11">
      <w:pPr>
        <w:rPr>
          <w:b/>
          <w:noProof/>
          <w:sz w:val="32"/>
          <w:szCs w:val="32"/>
        </w:rPr>
      </w:pPr>
    </w:p>
    <w:p w:rsidR="008964ED" w:rsidRDefault="008964ED" w:rsidP="00964A11">
      <w:pPr>
        <w:rPr>
          <w:b/>
          <w:noProof/>
          <w:sz w:val="32"/>
          <w:szCs w:val="32"/>
        </w:rPr>
      </w:pPr>
    </w:p>
    <w:p w:rsidR="008964ED" w:rsidRDefault="008964ED" w:rsidP="00964A11">
      <w:pPr>
        <w:rPr>
          <w:b/>
          <w:noProof/>
          <w:sz w:val="32"/>
          <w:szCs w:val="32"/>
        </w:rPr>
      </w:pPr>
    </w:p>
    <w:p w:rsidR="008964ED" w:rsidRDefault="008964ED" w:rsidP="00964A11">
      <w:pPr>
        <w:rPr>
          <w:b/>
          <w:noProof/>
          <w:sz w:val="32"/>
          <w:szCs w:val="32"/>
        </w:rPr>
      </w:pPr>
    </w:p>
    <w:p w:rsidR="00A6692C" w:rsidRDefault="00695E22" w:rsidP="00964A11">
      <w:pPr>
        <w:rPr>
          <w:b/>
          <w:noProof/>
          <w:sz w:val="32"/>
          <w:szCs w:val="32"/>
        </w:rPr>
      </w:pPr>
      <w:r>
        <w:rPr>
          <w:b/>
          <w:noProof/>
          <w:sz w:val="32"/>
          <w:szCs w:val="32"/>
        </w:rPr>
        <w:lastRenderedPageBreak/>
        <w:t>“</w:t>
      </w:r>
      <w:r w:rsidR="00A6692C">
        <w:rPr>
          <w:b/>
          <w:noProof/>
          <w:sz w:val="32"/>
          <w:szCs w:val="32"/>
        </w:rPr>
        <w:t>Source</w:t>
      </w:r>
      <w:r>
        <w:rPr>
          <w:b/>
          <w:noProof/>
          <w:sz w:val="32"/>
          <w:szCs w:val="32"/>
        </w:rPr>
        <w:t>” is a required fi</w:t>
      </w:r>
      <w:r w:rsidR="00A6692C">
        <w:rPr>
          <w:b/>
          <w:noProof/>
          <w:sz w:val="32"/>
          <w:szCs w:val="32"/>
        </w:rPr>
        <w:t>e</w:t>
      </w:r>
      <w:r>
        <w:rPr>
          <w:b/>
          <w:noProof/>
          <w:sz w:val="32"/>
          <w:szCs w:val="32"/>
        </w:rPr>
        <w:t>l</w:t>
      </w:r>
      <w:r w:rsidR="00A6692C">
        <w:rPr>
          <w:b/>
          <w:noProof/>
          <w:sz w:val="32"/>
          <w:szCs w:val="32"/>
        </w:rPr>
        <w:t>d but “Supplier”</w:t>
      </w:r>
      <w:r>
        <w:rPr>
          <w:b/>
          <w:noProof/>
          <w:sz w:val="32"/>
          <w:szCs w:val="32"/>
        </w:rPr>
        <w:t xml:space="preserve"> will default in.  The fi</w:t>
      </w:r>
      <w:r w:rsidR="00A6692C">
        <w:rPr>
          <w:b/>
          <w:noProof/>
          <w:sz w:val="32"/>
          <w:szCs w:val="32"/>
        </w:rPr>
        <w:t>e</w:t>
      </w:r>
      <w:r>
        <w:rPr>
          <w:b/>
          <w:noProof/>
          <w:sz w:val="32"/>
          <w:szCs w:val="32"/>
        </w:rPr>
        <w:t>l</w:t>
      </w:r>
      <w:r w:rsidR="00A6692C">
        <w:rPr>
          <w:b/>
          <w:noProof/>
          <w:sz w:val="32"/>
          <w:szCs w:val="32"/>
        </w:rPr>
        <w:t>d named “Supplier” is not required but if you know the vendor or want to sugest a vendor you can fill this field either by entering the firs</w:t>
      </w:r>
      <w:r w:rsidR="00782BA6">
        <w:rPr>
          <w:b/>
          <w:noProof/>
          <w:sz w:val="32"/>
          <w:szCs w:val="32"/>
        </w:rPr>
        <w:t>t</w:t>
      </w:r>
      <w:r w:rsidR="00A6692C">
        <w:rPr>
          <w:b/>
          <w:noProof/>
          <w:sz w:val="32"/>
          <w:szCs w:val="32"/>
        </w:rPr>
        <w:t xml:space="preserve"> few letters of the name or by clicking on the three lines and getting a drop down menu.</w:t>
      </w:r>
      <w:r w:rsidR="00782BA6">
        <w:rPr>
          <w:b/>
          <w:noProof/>
          <w:sz w:val="32"/>
          <w:szCs w:val="32"/>
        </w:rPr>
        <w:t xml:space="preserve">  Please note that this fi</w:t>
      </w:r>
      <w:r>
        <w:rPr>
          <w:b/>
          <w:noProof/>
          <w:sz w:val="32"/>
          <w:szCs w:val="32"/>
        </w:rPr>
        <w:t>e</w:t>
      </w:r>
      <w:r w:rsidR="00782BA6">
        <w:rPr>
          <w:b/>
          <w:noProof/>
          <w:sz w:val="32"/>
          <w:szCs w:val="32"/>
        </w:rPr>
        <w:t>l</w:t>
      </w:r>
      <w:r>
        <w:rPr>
          <w:b/>
          <w:noProof/>
          <w:sz w:val="32"/>
          <w:szCs w:val="32"/>
        </w:rPr>
        <w:t>d appears to be case sensitive so please use all CAPS for the inquiry.  If the “Site” does not defult in click on the three lines</w:t>
      </w:r>
      <w:r w:rsidR="00782BA6">
        <w:rPr>
          <w:b/>
          <w:noProof/>
          <w:sz w:val="32"/>
          <w:szCs w:val="32"/>
        </w:rPr>
        <w:t>. I</w:t>
      </w:r>
      <w:r>
        <w:rPr>
          <w:b/>
          <w:noProof/>
          <w:sz w:val="32"/>
          <w:szCs w:val="32"/>
        </w:rPr>
        <w:t>f there is only one site it will default in if there are multiple sites find your site if you know it.  However</w:t>
      </w:r>
      <w:r w:rsidR="00782BA6">
        <w:rPr>
          <w:b/>
          <w:noProof/>
          <w:sz w:val="32"/>
          <w:szCs w:val="32"/>
        </w:rPr>
        <w:t>,</w:t>
      </w:r>
      <w:r>
        <w:rPr>
          <w:b/>
          <w:noProof/>
          <w:sz w:val="32"/>
          <w:szCs w:val="32"/>
        </w:rPr>
        <w:t xml:space="preserve"> Purchasing and Accounts Payable will verif</w:t>
      </w:r>
      <w:r w:rsidR="00782BA6">
        <w:rPr>
          <w:b/>
          <w:noProof/>
          <w:sz w:val="32"/>
          <w:szCs w:val="32"/>
        </w:rPr>
        <w:t>y</w:t>
      </w:r>
      <w:r>
        <w:rPr>
          <w:b/>
          <w:noProof/>
          <w:sz w:val="32"/>
          <w:szCs w:val="32"/>
        </w:rPr>
        <w:t xml:space="preserve"> the info before issuing the PO and making payments so do n</w:t>
      </w:r>
      <w:r w:rsidR="00782BA6">
        <w:rPr>
          <w:b/>
          <w:noProof/>
          <w:sz w:val="32"/>
          <w:szCs w:val="32"/>
        </w:rPr>
        <w:t>ot be concerned if you do not fi</w:t>
      </w:r>
      <w:r>
        <w:rPr>
          <w:b/>
          <w:noProof/>
          <w:sz w:val="32"/>
          <w:szCs w:val="32"/>
        </w:rPr>
        <w:t>nd the site you are looking for.</w:t>
      </w:r>
    </w:p>
    <w:p w:rsidR="00695E22" w:rsidRDefault="00695E22" w:rsidP="00964A11">
      <w:pPr>
        <w:rPr>
          <w:b/>
          <w:noProof/>
          <w:sz w:val="32"/>
          <w:szCs w:val="32"/>
        </w:rPr>
      </w:pPr>
      <w:r>
        <w:rPr>
          <w:noProof/>
        </w:rPr>
        <w:drawing>
          <wp:inline distT="0" distB="0" distL="0" distR="0" wp14:anchorId="1AB55046" wp14:editId="27857857">
            <wp:extent cx="5943600" cy="33432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3343275"/>
                    </a:xfrm>
                    <a:prstGeom prst="rect">
                      <a:avLst/>
                    </a:prstGeom>
                  </pic:spPr>
                </pic:pic>
              </a:graphicData>
            </a:graphic>
          </wp:inline>
        </w:drawing>
      </w:r>
    </w:p>
    <w:p w:rsidR="00782BA6" w:rsidRDefault="00782BA6" w:rsidP="00964A11">
      <w:pPr>
        <w:rPr>
          <w:b/>
          <w:noProof/>
          <w:sz w:val="32"/>
          <w:szCs w:val="32"/>
        </w:rPr>
      </w:pPr>
    </w:p>
    <w:p w:rsidR="00782BA6" w:rsidRDefault="00782BA6" w:rsidP="00964A11">
      <w:pPr>
        <w:rPr>
          <w:b/>
          <w:noProof/>
          <w:sz w:val="32"/>
          <w:szCs w:val="32"/>
        </w:rPr>
      </w:pPr>
    </w:p>
    <w:p w:rsidR="00782BA6" w:rsidRDefault="00782BA6" w:rsidP="00964A11">
      <w:pPr>
        <w:rPr>
          <w:b/>
          <w:noProof/>
          <w:sz w:val="32"/>
          <w:szCs w:val="32"/>
        </w:rPr>
      </w:pPr>
    </w:p>
    <w:p w:rsidR="00A6692C" w:rsidRDefault="00695E22" w:rsidP="00964A11">
      <w:pPr>
        <w:rPr>
          <w:b/>
          <w:noProof/>
          <w:sz w:val="32"/>
          <w:szCs w:val="32"/>
        </w:rPr>
      </w:pPr>
      <w:r>
        <w:rPr>
          <w:b/>
          <w:noProof/>
          <w:sz w:val="32"/>
          <w:szCs w:val="32"/>
        </w:rPr>
        <w:lastRenderedPageBreak/>
        <w:t>The next required field is on the next page.  Click on “Distributions at the bottom of the page to navigate there.</w:t>
      </w:r>
    </w:p>
    <w:p w:rsidR="00695E22" w:rsidRDefault="00695E22" w:rsidP="00964A11">
      <w:pPr>
        <w:rPr>
          <w:b/>
          <w:noProof/>
          <w:sz w:val="32"/>
          <w:szCs w:val="32"/>
        </w:rPr>
      </w:pPr>
      <w:r>
        <w:rPr>
          <w:b/>
          <w:noProof/>
          <w:sz w:val="32"/>
          <w:szCs w:val="32"/>
        </w:rPr>
        <w:t>Click on the “Charge Account” filed to enter the account number.</w:t>
      </w:r>
    </w:p>
    <w:p w:rsidR="00695E22" w:rsidRDefault="00695E22" w:rsidP="00964A11">
      <w:pPr>
        <w:rPr>
          <w:b/>
          <w:noProof/>
          <w:sz w:val="32"/>
          <w:szCs w:val="32"/>
        </w:rPr>
      </w:pPr>
      <w:r>
        <w:rPr>
          <w:noProof/>
        </w:rPr>
        <w:drawing>
          <wp:inline distT="0" distB="0" distL="0" distR="0" wp14:anchorId="3FC233BB" wp14:editId="127A99AC">
            <wp:extent cx="5943600" cy="334327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43600" cy="3343275"/>
                    </a:xfrm>
                    <a:prstGeom prst="rect">
                      <a:avLst/>
                    </a:prstGeom>
                  </pic:spPr>
                </pic:pic>
              </a:graphicData>
            </a:graphic>
          </wp:inline>
        </w:drawing>
      </w:r>
    </w:p>
    <w:p w:rsidR="00695E22" w:rsidRDefault="00695E22" w:rsidP="00964A11">
      <w:pPr>
        <w:rPr>
          <w:b/>
          <w:noProof/>
          <w:sz w:val="32"/>
          <w:szCs w:val="32"/>
        </w:rPr>
      </w:pPr>
      <w:r>
        <w:rPr>
          <w:b/>
          <w:noProof/>
          <w:sz w:val="32"/>
          <w:szCs w:val="32"/>
        </w:rPr>
        <w:t>There will need to be a distribution line for each requisition line.  If you are doing a multiple line requsition, please refer to the Notes on Requsition Preferences and set the Default account before entering the requsition.</w:t>
      </w:r>
    </w:p>
    <w:p w:rsidR="00F81E0E" w:rsidRDefault="00F81E0E" w:rsidP="00964A11">
      <w:pPr>
        <w:rPr>
          <w:b/>
          <w:noProof/>
          <w:sz w:val="32"/>
          <w:szCs w:val="32"/>
        </w:rPr>
      </w:pPr>
      <w:r>
        <w:rPr>
          <w:b/>
          <w:noProof/>
          <w:sz w:val="32"/>
          <w:szCs w:val="32"/>
        </w:rPr>
        <w:t>Click on the “Save” (Yellow Floppy Disk) at the top toolbar and click on the X a the top of the pop up to exit out.</w:t>
      </w:r>
    </w:p>
    <w:p w:rsidR="008964ED" w:rsidRDefault="00F81E0E" w:rsidP="00964A11">
      <w:pPr>
        <w:rPr>
          <w:b/>
          <w:noProof/>
          <w:sz w:val="32"/>
          <w:szCs w:val="32"/>
        </w:rPr>
      </w:pPr>
      <w:r>
        <w:rPr>
          <w:b/>
          <w:noProof/>
          <w:sz w:val="32"/>
          <w:szCs w:val="32"/>
        </w:rPr>
        <w:t>If you are entering another line, click on the line under line one and you will get the fi</w:t>
      </w:r>
      <w:r w:rsidR="00782BA6">
        <w:rPr>
          <w:b/>
          <w:noProof/>
          <w:sz w:val="32"/>
          <w:szCs w:val="32"/>
        </w:rPr>
        <w:t>e</w:t>
      </w:r>
      <w:r>
        <w:rPr>
          <w:b/>
          <w:noProof/>
          <w:sz w:val="32"/>
          <w:szCs w:val="32"/>
        </w:rPr>
        <w:t>lds for line two.  Please refer to some suggested helpful hints in the notes at the end of this document</w:t>
      </w:r>
      <w:r w:rsidR="00782BA6">
        <w:rPr>
          <w:b/>
          <w:noProof/>
          <w:sz w:val="32"/>
          <w:szCs w:val="32"/>
        </w:rPr>
        <w:t xml:space="preserve"> for multiple line requsitions</w:t>
      </w:r>
      <w:r>
        <w:rPr>
          <w:b/>
          <w:noProof/>
          <w:sz w:val="32"/>
          <w:szCs w:val="32"/>
        </w:rPr>
        <w:t xml:space="preserve">.  </w:t>
      </w:r>
    </w:p>
    <w:p w:rsidR="008964ED" w:rsidRDefault="008964ED" w:rsidP="00964A11">
      <w:pPr>
        <w:rPr>
          <w:b/>
          <w:noProof/>
          <w:sz w:val="32"/>
          <w:szCs w:val="32"/>
        </w:rPr>
      </w:pPr>
      <w:r>
        <w:rPr>
          <w:b/>
          <w:noProof/>
          <w:sz w:val="32"/>
          <w:szCs w:val="32"/>
        </w:rPr>
        <w:lastRenderedPageBreak/>
        <w:t>After you have saved the requi</w:t>
      </w:r>
      <w:r w:rsidR="00782BA6">
        <w:rPr>
          <w:b/>
          <w:noProof/>
          <w:sz w:val="32"/>
          <w:szCs w:val="32"/>
        </w:rPr>
        <w:t>si</w:t>
      </w:r>
      <w:r>
        <w:rPr>
          <w:b/>
          <w:noProof/>
          <w:sz w:val="32"/>
          <w:szCs w:val="32"/>
        </w:rPr>
        <w:t>tion, the number will appear in the upper left above the “Description.”</w:t>
      </w:r>
    </w:p>
    <w:p w:rsidR="00F81E0E" w:rsidRDefault="00F81E0E" w:rsidP="00964A11">
      <w:pPr>
        <w:rPr>
          <w:b/>
          <w:noProof/>
          <w:sz w:val="32"/>
          <w:szCs w:val="32"/>
        </w:rPr>
      </w:pPr>
      <w:r>
        <w:rPr>
          <w:b/>
          <w:noProof/>
          <w:sz w:val="32"/>
          <w:szCs w:val="32"/>
        </w:rPr>
        <w:t>When you are done entering all lines of the requsitions and saved the requition, click on “Approve” at the bottom of the page.</w:t>
      </w:r>
    </w:p>
    <w:p w:rsidR="008964ED" w:rsidRDefault="008964ED" w:rsidP="00964A11">
      <w:pPr>
        <w:rPr>
          <w:b/>
          <w:noProof/>
          <w:sz w:val="32"/>
          <w:szCs w:val="32"/>
        </w:rPr>
      </w:pPr>
    </w:p>
    <w:p w:rsidR="00695E22" w:rsidRDefault="00F81E0E" w:rsidP="00964A11">
      <w:pPr>
        <w:rPr>
          <w:b/>
          <w:noProof/>
          <w:sz w:val="32"/>
          <w:szCs w:val="32"/>
        </w:rPr>
      </w:pPr>
      <w:r>
        <w:rPr>
          <w:b/>
          <w:noProof/>
          <w:sz w:val="32"/>
          <w:szCs w:val="32"/>
        </w:rPr>
        <w:t xml:space="preserve"> </w:t>
      </w:r>
      <w:r>
        <w:rPr>
          <w:noProof/>
        </w:rPr>
        <w:drawing>
          <wp:inline distT="0" distB="0" distL="0" distR="0" wp14:anchorId="756FEA4D" wp14:editId="7E9324DF">
            <wp:extent cx="5943600" cy="33432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943600" cy="3343275"/>
                    </a:xfrm>
                    <a:prstGeom prst="rect">
                      <a:avLst/>
                    </a:prstGeom>
                  </pic:spPr>
                </pic:pic>
              </a:graphicData>
            </a:graphic>
          </wp:inline>
        </w:drawing>
      </w:r>
    </w:p>
    <w:p w:rsidR="00F81E0E" w:rsidRDefault="00F81E0E" w:rsidP="00964A11">
      <w:pPr>
        <w:rPr>
          <w:b/>
          <w:noProof/>
          <w:sz w:val="32"/>
          <w:szCs w:val="32"/>
        </w:rPr>
      </w:pPr>
      <w:r>
        <w:rPr>
          <w:b/>
          <w:noProof/>
          <w:sz w:val="32"/>
          <w:szCs w:val="32"/>
        </w:rPr>
        <w:t>One this page click on box for “Reserve” and the box for “Forward</w:t>
      </w:r>
      <w:r w:rsidR="00782BA6">
        <w:rPr>
          <w:b/>
          <w:noProof/>
          <w:sz w:val="32"/>
          <w:szCs w:val="32"/>
        </w:rPr>
        <w:t>.</w:t>
      </w:r>
      <w:r>
        <w:rPr>
          <w:b/>
          <w:noProof/>
          <w:sz w:val="32"/>
          <w:szCs w:val="32"/>
        </w:rPr>
        <w:t>”  The “Forward To” field will also have to be completed.  This is similar to entering the approvers in iProcur</w:t>
      </w:r>
      <w:r w:rsidR="00782BA6">
        <w:rPr>
          <w:b/>
          <w:noProof/>
          <w:sz w:val="32"/>
          <w:szCs w:val="32"/>
        </w:rPr>
        <w:t>e</w:t>
      </w:r>
      <w:r>
        <w:rPr>
          <w:b/>
          <w:noProof/>
          <w:sz w:val="32"/>
          <w:szCs w:val="32"/>
        </w:rPr>
        <w:t>ment except you will only be able to add one person.  This will be the person you want to forward to next.  The approvers will each have to “Approve and Forward” to any additional approvers that are required.</w:t>
      </w:r>
      <w:r w:rsidR="008964ED">
        <w:rPr>
          <w:b/>
          <w:noProof/>
          <w:sz w:val="32"/>
          <w:szCs w:val="32"/>
        </w:rPr>
        <w:t xml:space="preserve">  The % can be used to find the approver to fill the field.</w:t>
      </w:r>
    </w:p>
    <w:p w:rsidR="00F81E0E" w:rsidRDefault="00F81E0E" w:rsidP="00964A11">
      <w:pPr>
        <w:rPr>
          <w:b/>
          <w:noProof/>
          <w:sz w:val="32"/>
          <w:szCs w:val="32"/>
        </w:rPr>
      </w:pPr>
      <w:r>
        <w:rPr>
          <w:noProof/>
        </w:rPr>
        <w:lastRenderedPageBreak/>
        <w:drawing>
          <wp:inline distT="0" distB="0" distL="0" distR="0" wp14:anchorId="5EB2796D" wp14:editId="356D0AE8">
            <wp:extent cx="5943600" cy="334327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43600" cy="3343275"/>
                    </a:xfrm>
                    <a:prstGeom prst="rect">
                      <a:avLst/>
                    </a:prstGeom>
                  </pic:spPr>
                </pic:pic>
              </a:graphicData>
            </a:graphic>
          </wp:inline>
        </w:drawing>
      </w:r>
    </w:p>
    <w:p w:rsidR="008964ED" w:rsidRDefault="008964ED" w:rsidP="004153AF">
      <w:pPr>
        <w:jc w:val="center"/>
        <w:rPr>
          <w:b/>
          <w:noProof/>
          <w:sz w:val="32"/>
          <w:szCs w:val="32"/>
        </w:rPr>
      </w:pPr>
    </w:p>
    <w:p w:rsidR="008964ED" w:rsidRDefault="008964ED" w:rsidP="004153AF">
      <w:pPr>
        <w:jc w:val="center"/>
        <w:rPr>
          <w:b/>
          <w:noProof/>
          <w:sz w:val="36"/>
          <w:szCs w:val="36"/>
        </w:rPr>
      </w:pPr>
    </w:p>
    <w:p w:rsidR="008964ED" w:rsidRDefault="008964ED" w:rsidP="004153AF">
      <w:pPr>
        <w:jc w:val="center"/>
        <w:rPr>
          <w:b/>
          <w:noProof/>
          <w:sz w:val="36"/>
          <w:szCs w:val="36"/>
        </w:rPr>
      </w:pPr>
    </w:p>
    <w:p w:rsidR="008964ED" w:rsidRDefault="008964ED" w:rsidP="004153AF">
      <w:pPr>
        <w:jc w:val="center"/>
        <w:rPr>
          <w:b/>
          <w:noProof/>
          <w:sz w:val="36"/>
          <w:szCs w:val="36"/>
        </w:rPr>
      </w:pPr>
    </w:p>
    <w:p w:rsidR="008964ED" w:rsidRDefault="008964ED" w:rsidP="004153AF">
      <w:pPr>
        <w:jc w:val="center"/>
        <w:rPr>
          <w:b/>
          <w:noProof/>
          <w:sz w:val="36"/>
          <w:szCs w:val="36"/>
        </w:rPr>
      </w:pPr>
    </w:p>
    <w:p w:rsidR="008964ED" w:rsidRDefault="008964ED" w:rsidP="004153AF">
      <w:pPr>
        <w:jc w:val="center"/>
        <w:rPr>
          <w:b/>
          <w:noProof/>
          <w:sz w:val="36"/>
          <w:szCs w:val="36"/>
        </w:rPr>
      </w:pPr>
    </w:p>
    <w:p w:rsidR="008964ED" w:rsidRDefault="008964ED" w:rsidP="004153AF">
      <w:pPr>
        <w:jc w:val="center"/>
        <w:rPr>
          <w:b/>
          <w:noProof/>
          <w:sz w:val="36"/>
          <w:szCs w:val="36"/>
        </w:rPr>
      </w:pPr>
    </w:p>
    <w:p w:rsidR="008964ED" w:rsidRDefault="008964ED" w:rsidP="004153AF">
      <w:pPr>
        <w:jc w:val="center"/>
        <w:rPr>
          <w:b/>
          <w:noProof/>
          <w:sz w:val="36"/>
          <w:szCs w:val="36"/>
        </w:rPr>
      </w:pPr>
    </w:p>
    <w:p w:rsidR="008964ED" w:rsidRDefault="008964ED" w:rsidP="004153AF">
      <w:pPr>
        <w:jc w:val="center"/>
        <w:rPr>
          <w:b/>
          <w:noProof/>
          <w:sz w:val="36"/>
          <w:szCs w:val="36"/>
        </w:rPr>
      </w:pPr>
    </w:p>
    <w:p w:rsidR="008964ED" w:rsidRDefault="008964ED" w:rsidP="004153AF">
      <w:pPr>
        <w:jc w:val="center"/>
        <w:rPr>
          <w:b/>
          <w:noProof/>
          <w:sz w:val="36"/>
          <w:szCs w:val="36"/>
        </w:rPr>
      </w:pPr>
    </w:p>
    <w:p w:rsidR="008964ED" w:rsidRPr="008964ED" w:rsidRDefault="008964ED" w:rsidP="004153AF">
      <w:pPr>
        <w:jc w:val="center"/>
        <w:rPr>
          <w:b/>
          <w:noProof/>
          <w:sz w:val="36"/>
          <w:szCs w:val="36"/>
        </w:rPr>
      </w:pPr>
      <w:r w:rsidRPr="008964ED">
        <w:rPr>
          <w:b/>
          <w:noProof/>
          <w:sz w:val="36"/>
          <w:szCs w:val="36"/>
        </w:rPr>
        <w:lastRenderedPageBreak/>
        <w:t>Additional Information</w:t>
      </w:r>
    </w:p>
    <w:p w:rsidR="004153AF" w:rsidRPr="004153AF" w:rsidRDefault="004153AF" w:rsidP="004153AF">
      <w:pPr>
        <w:jc w:val="center"/>
        <w:rPr>
          <w:b/>
          <w:noProof/>
          <w:sz w:val="32"/>
          <w:szCs w:val="32"/>
        </w:rPr>
      </w:pPr>
      <w:r>
        <w:rPr>
          <w:b/>
          <w:noProof/>
          <w:sz w:val="32"/>
          <w:szCs w:val="32"/>
        </w:rPr>
        <w:t>Note to Buyer</w:t>
      </w:r>
    </w:p>
    <w:p w:rsidR="008D1A75" w:rsidRPr="00EB0A5E" w:rsidRDefault="008D1A75">
      <w:pPr>
        <w:rPr>
          <w:b/>
          <w:noProof/>
          <w:sz w:val="28"/>
          <w:szCs w:val="28"/>
        </w:rPr>
      </w:pPr>
      <w:r w:rsidRPr="00EB0A5E">
        <w:rPr>
          <w:b/>
          <w:noProof/>
          <w:sz w:val="28"/>
          <w:szCs w:val="28"/>
        </w:rPr>
        <w:t xml:space="preserve">Click on </w:t>
      </w:r>
      <w:r w:rsidR="004153AF">
        <w:rPr>
          <w:b/>
          <w:noProof/>
          <w:sz w:val="28"/>
          <w:szCs w:val="28"/>
        </w:rPr>
        <w:t>the second tab under the description, “</w:t>
      </w:r>
      <w:r w:rsidRPr="00EB0A5E">
        <w:rPr>
          <w:b/>
          <w:noProof/>
          <w:sz w:val="28"/>
          <w:szCs w:val="28"/>
        </w:rPr>
        <w:t>Source Details</w:t>
      </w:r>
      <w:r w:rsidR="004153AF">
        <w:rPr>
          <w:b/>
          <w:noProof/>
          <w:sz w:val="28"/>
          <w:szCs w:val="28"/>
        </w:rPr>
        <w:t>”</w:t>
      </w:r>
      <w:r w:rsidRPr="00EB0A5E">
        <w:rPr>
          <w:b/>
          <w:noProof/>
          <w:sz w:val="28"/>
          <w:szCs w:val="28"/>
        </w:rPr>
        <w:t xml:space="preserve"> </w:t>
      </w:r>
      <w:r w:rsidR="004153AF">
        <w:rPr>
          <w:b/>
          <w:noProof/>
          <w:sz w:val="28"/>
          <w:szCs w:val="28"/>
        </w:rPr>
        <w:t>and please be brief.  Most of these fields have limited characters.  If space is not suffienct please send an email with additional information.</w:t>
      </w:r>
    </w:p>
    <w:p w:rsidR="008D1A75" w:rsidRDefault="008D1A75">
      <w:pPr>
        <w:rPr>
          <w:noProof/>
        </w:rPr>
      </w:pPr>
    </w:p>
    <w:p w:rsidR="006D54BF" w:rsidRDefault="008D1A75">
      <w:r>
        <w:rPr>
          <w:noProof/>
        </w:rPr>
        <w:drawing>
          <wp:inline distT="0" distB="0" distL="0" distR="0" wp14:anchorId="54BE7052" wp14:editId="28A70418">
            <wp:extent cx="5943600" cy="3343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3600" cy="3343275"/>
                    </a:xfrm>
                    <a:prstGeom prst="rect">
                      <a:avLst/>
                    </a:prstGeom>
                  </pic:spPr>
                </pic:pic>
              </a:graphicData>
            </a:graphic>
          </wp:inline>
        </w:drawing>
      </w:r>
    </w:p>
    <w:p w:rsidR="008D1A75" w:rsidRDefault="008D1A75"/>
    <w:p w:rsidR="008D1A75" w:rsidRDefault="008D1A75">
      <w:pPr>
        <w:rPr>
          <w:b/>
          <w:sz w:val="28"/>
          <w:szCs w:val="28"/>
        </w:rPr>
      </w:pPr>
    </w:p>
    <w:p w:rsidR="008D1A75" w:rsidRDefault="008D1A75">
      <w:pPr>
        <w:rPr>
          <w:b/>
          <w:sz w:val="28"/>
          <w:szCs w:val="28"/>
        </w:rPr>
      </w:pPr>
    </w:p>
    <w:p w:rsidR="008D1A75" w:rsidRDefault="008D1A75">
      <w:pPr>
        <w:rPr>
          <w:b/>
          <w:sz w:val="28"/>
          <w:szCs w:val="28"/>
        </w:rPr>
      </w:pPr>
    </w:p>
    <w:p w:rsidR="008D1A75" w:rsidRDefault="008D1A75">
      <w:pPr>
        <w:rPr>
          <w:b/>
          <w:sz w:val="28"/>
          <w:szCs w:val="28"/>
        </w:rPr>
      </w:pPr>
    </w:p>
    <w:p w:rsidR="00782BA6" w:rsidRDefault="00782BA6" w:rsidP="004153AF">
      <w:pPr>
        <w:jc w:val="center"/>
        <w:rPr>
          <w:b/>
          <w:sz w:val="32"/>
          <w:szCs w:val="32"/>
        </w:rPr>
      </w:pPr>
    </w:p>
    <w:p w:rsidR="00782BA6" w:rsidRDefault="00782BA6" w:rsidP="004153AF">
      <w:pPr>
        <w:jc w:val="center"/>
        <w:rPr>
          <w:b/>
          <w:sz w:val="32"/>
          <w:szCs w:val="32"/>
        </w:rPr>
      </w:pPr>
    </w:p>
    <w:p w:rsidR="004153AF" w:rsidRPr="004153AF" w:rsidRDefault="004153AF" w:rsidP="004153AF">
      <w:pPr>
        <w:jc w:val="center"/>
        <w:rPr>
          <w:b/>
          <w:sz w:val="32"/>
          <w:szCs w:val="32"/>
        </w:rPr>
      </w:pPr>
      <w:r>
        <w:rPr>
          <w:b/>
          <w:sz w:val="32"/>
          <w:szCs w:val="32"/>
        </w:rPr>
        <w:lastRenderedPageBreak/>
        <w:t>Justifications</w:t>
      </w:r>
    </w:p>
    <w:p w:rsidR="008D1A75" w:rsidRDefault="008D1A75">
      <w:pPr>
        <w:rPr>
          <w:b/>
          <w:sz w:val="28"/>
          <w:szCs w:val="28"/>
        </w:rPr>
      </w:pPr>
      <w:r>
        <w:rPr>
          <w:b/>
          <w:sz w:val="28"/>
          <w:szCs w:val="28"/>
        </w:rPr>
        <w:t xml:space="preserve">Click on </w:t>
      </w:r>
      <w:r w:rsidR="004153AF">
        <w:rPr>
          <w:b/>
          <w:sz w:val="28"/>
          <w:szCs w:val="28"/>
        </w:rPr>
        <w:t>third tab “</w:t>
      </w:r>
      <w:r>
        <w:rPr>
          <w:b/>
          <w:sz w:val="28"/>
          <w:szCs w:val="28"/>
        </w:rPr>
        <w:t>Details</w:t>
      </w:r>
      <w:r w:rsidR="004153AF">
        <w:rPr>
          <w:b/>
          <w:sz w:val="28"/>
          <w:szCs w:val="28"/>
        </w:rPr>
        <w:t>” and again, be brief.</w:t>
      </w:r>
    </w:p>
    <w:p w:rsidR="008D1A75" w:rsidRDefault="008D1A75">
      <w:pPr>
        <w:rPr>
          <w:b/>
          <w:sz w:val="28"/>
          <w:szCs w:val="28"/>
        </w:rPr>
      </w:pPr>
      <w:r>
        <w:rPr>
          <w:noProof/>
        </w:rPr>
        <w:drawing>
          <wp:inline distT="0" distB="0" distL="0" distR="0" wp14:anchorId="6BE841DC" wp14:editId="634F72C8">
            <wp:extent cx="5943600" cy="33432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43600" cy="3343275"/>
                    </a:xfrm>
                    <a:prstGeom prst="rect">
                      <a:avLst/>
                    </a:prstGeom>
                  </pic:spPr>
                </pic:pic>
              </a:graphicData>
            </a:graphic>
          </wp:inline>
        </w:drawing>
      </w:r>
    </w:p>
    <w:p w:rsidR="008D1A75" w:rsidRDefault="008D1A75">
      <w:pPr>
        <w:rPr>
          <w:b/>
          <w:sz w:val="28"/>
          <w:szCs w:val="28"/>
        </w:rPr>
      </w:pPr>
    </w:p>
    <w:p w:rsidR="00EB0A5E" w:rsidRDefault="00EB0A5E">
      <w:pPr>
        <w:rPr>
          <w:b/>
          <w:sz w:val="28"/>
          <w:szCs w:val="28"/>
        </w:rPr>
      </w:pPr>
    </w:p>
    <w:p w:rsidR="00EB0A5E" w:rsidRDefault="00EB0A5E">
      <w:pPr>
        <w:rPr>
          <w:b/>
          <w:sz w:val="28"/>
          <w:szCs w:val="28"/>
        </w:rPr>
      </w:pPr>
    </w:p>
    <w:p w:rsidR="00EB0A5E" w:rsidRDefault="00EB0A5E">
      <w:pPr>
        <w:rPr>
          <w:b/>
          <w:sz w:val="28"/>
          <w:szCs w:val="28"/>
        </w:rPr>
      </w:pPr>
    </w:p>
    <w:p w:rsidR="00EB0A5E" w:rsidRDefault="00EB0A5E">
      <w:pPr>
        <w:rPr>
          <w:b/>
          <w:sz w:val="28"/>
          <w:szCs w:val="28"/>
        </w:rPr>
      </w:pPr>
    </w:p>
    <w:p w:rsidR="00EB0A5E" w:rsidRDefault="00EB0A5E">
      <w:pPr>
        <w:rPr>
          <w:b/>
          <w:sz w:val="28"/>
          <w:szCs w:val="28"/>
        </w:rPr>
      </w:pPr>
    </w:p>
    <w:p w:rsidR="00EB0A5E" w:rsidRDefault="00EB0A5E">
      <w:pPr>
        <w:rPr>
          <w:b/>
          <w:sz w:val="28"/>
          <w:szCs w:val="28"/>
        </w:rPr>
      </w:pPr>
    </w:p>
    <w:p w:rsidR="00EB0A5E" w:rsidRDefault="00EB0A5E">
      <w:pPr>
        <w:rPr>
          <w:b/>
          <w:sz w:val="28"/>
          <w:szCs w:val="28"/>
        </w:rPr>
      </w:pPr>
    </w:p>
    <w:p w:rsidR="00EB0A5E" w:rsidRDefault="00EB0A5E">
      <w:pPr>
        <w:rPr>
          <w:b/>
          <w:sz w:val="28"/>
          <w:szCs w:val="28"/>
        </w:rPr>
      </w:pPr>
    </w:p>
    <w:p w:rsidR="00EB0A5E" w:rsidRDefault="00EB0A5E">
      <w:pPr>
        <w:rPr>
          <w:b/>
          <w:sz w:val="28"/>
          <w:szCs w:val="28"/>
        </w:rPr>
      </w:pPr>
    </w:p>
    <w:p w:rsidR="004153AF" w:rsidRPr="004153AF" w:rsidRDefault="004153AF" w:rsidP="004153AF">
      <w:pPr>
        <w:jc w:val="center"/>
        <w:rPr>
          <w:b/>
          <w:sz w:val="32"/>
          <w:szCs w:val="32"/>
        </w:rPr>
      </w:pPr>
      <w:r w:rsidRPr="004153AF">
        <w:rPr>
          <w:b/>
          <w:sz w:val="32"/>
          <w:szCs w:val="32"/>
        </w:rPr>
        <w:lastRenderedPageBreak/>
        <w:t>Default Account for Multiple Lines</w:t>
      </w:r>
    </w:p>
    <w:p w:rsidR="008D1A75" w:rsidRDefault="00EB0A5E">
      <w:pPr>
        <w:rPr>
          <w:b/>
          <w:sz w:val="28"/>
          <w:szCs w:val="28"/>
        </w:rPr>
      </w:pPr>
      <w:r>
        <w:rPr>
          <w:b/>
          <w:sz w:val="28"/>
          <w:szCs w:val="28"/>
        </w:rPr>
        <w:t>T</w:t>
      </w:r>
      <w:r w:rsidR="008D1A75">
        <w:rPr>
          <w:b/>
          <w:sz w:val="28"/>
          <w:szCs w:val="28"/>
        </w:rPr>
        <w:t>o use same Account number for all lines click on Tools in the top</w:t>
      </w:r>
      <w:r>
        <w:rPr>
          <w:b/>
          <w:sz w:val="28"/>
          <w:szCs w:val="28"/>
        </w:rPr>
        <w:t xml:space="preserve"> toolbar.  Next click o</w:t>
      </w:r>
      <w:r w:rsidR="008D1A75">
        <w:rPr>
          <w:b/>
          <w:sz w:val="28"/>
          <w:szCs w:val="28"/>
        </w:rPr>
        <w:t xml:space="preserve">n Preferences and click on the </w:t>
      </w:r>
      <w:r w:rsidR="004153AF">
        <w:rPr>
          <w:b/>
          <w:sz w:val="28"/>
          <w:szCs w:val="28"/>
        </w:rPr>
        <w:t>“</w:t>
      </w:r>
      <w:r w:rsidR="008D1A75">
        <w:rPr>
          <w:b/>
          <w:sz w:val="28"/>
          <w:szCs w:val="28"/>
        </w:rPr>
        <w:t>Charge Account</w:t>
      </w:r>
      <w:r w:rsidR="004153AF">
        <w:rPr>
          <w:b/>
          <w:sz w:val="28"/>
          <w:szCs w:val="28"/>
        </w:rPr>
        <w:t>”</w:t>
      </w:r>
      <w:r w:rsidR="008D1A75">
        <w:rPr>
          <w:b/>
          <w:sz w:val="28"/>
          <w:szCs w:val="28"/>
        </w:rPr>
        <w:t xml:space="preserve"> </w:t>
      </w:r>
      <w:r w:rsidR="004153AF">
        <w:rPr>
          <w:b/>
          <w:sz w:val="28"/>
          <w:szCs w:val="28"/>
        </w:rPr>
        <w:t>f</w:t>
      </w:r>
      <w:r w:rsidR="008D1A75">
        <w:rPr>
          <w:b/>
          <w:sz w:val="28"/>
          <w:szCs w:val="28"/>
        </w:rPr>
        <w:t>ield.  You will get a pop-up to fil</w:t>
      </w:r>
      <w:r w:rsidR="004153AF">
        <w:rPr>
          <w:b/>
          <w:sz w:val="28"/>
          <w:szCs w:val="28"/>
        </w:rPr>
        <w:t>l</w:t>
      </w:r>
      <w:r w:rsidR="008D1A75">
        <w:rPr>
          <w:b/>
          <w:sz w:val="28"/>
          <w:szCs w:val="28"/>
        </w:rPr>
        <w:t xml:space="preserve"> in the account number.  </w:t>
      </w:r>
      <w:r>
        <w:rPr>
          <w:b/>
          <w:sz w:val="28"/>
          <w:szCs w:val="28"/>
        </w:rPr>
        <w:t xml:space="preserve">Click on “Apply” to save the information. </w:t>
      </w:r>
      <w:r w:rsidR="008D1A75">
        <w:rPr>
          <w:b/>
          <w:sz w:val="28"/>
          <w:szCs w:val="28"/>
        </w:rPr>
        <w:t>Please remember that this will stay your default until you erase or change it.  To delete the default account</w:t>
      </w:r>
      <w:r>
        <w:rPr>
          <w:b/>
          <w:sz w:val="28"/>
          <w:szCs w:val="28"/>
        </w:rPr>
        <w:t>,</w:t>
      </w:r>
      <w:r w:rsidR="008D1A75">
        <w:rPr>
          <w:b/>
          <w:sz w:val="28"/>
          <w:szCs w:val="28"/>
        </w:rPr>
        <w:t xml:space="preserve"> </w:t>
      </w:r>
      <w:r>
        <w:rPr>
          <w:b/>
          <w:sz w:val="28"/>
          <w:szCs w:val="28"/>
        </w:rPr>
        <w:t xml:space="preserve">go back under Preferences, </w:t>
      </w:r>
      <w:r w:rsidR="008D1A75">
        <w:rPr>
          <w:b/>
          <w:sz w:val="28"/>
          <w:szCs w:val="28"/>
        </w:rPr>
        <w:t>click on the field</w:t>
      </w:r>
      <w:r>
        <w:rPr>
          <w:b/>
          <w:sz w:val="28"/>
          <w:szCs w:val="28"/>
        </w:rPr>
        <w:t>,</w:t>
      </w:r>
      <w:r w:rsidR="008D1A75">
        <w:rPr>
          <w:b/>
          <w:sz w:val="28"/>
          <w:szCs w:val="28"/>
        </w:rPr>
        <w:t xml:space="preserve"> an</w:t>
      </w:r>
      <w:r>
        <w:rPr>
          <w:b/>
          <w:sz w:val="28"/>
          <w:szCs w:val="28"/>
        </w:rPr>
        <w:t>d</w:t>
      </w:r>
      <w:r w:rsidR="008D1A75">
        <w:rPr>
          <w:b/>
          <w:sz w:val="28"/>
          <w:szCs w:val="28"/>
        </w:rPr>
        <w:t xml:space="preserve"> hit space</w:t>
      </w:r>
      <w:r>
        <w:rPr>
          <w:b/>
          <w:sz w:val="28"/>
          <w:szCs w:val="28"/>
        </w:rPr>
        <w:t xml:space="preserve">.  The </w:t>
      </w:r>
      <w:r w:rsidR="008D1A75">
        <w:rPr>
          <w:b/>
          <w:sz w:val="28"/>
          <w:szCs w:val="28"/>
        </w:rPr>
        <w:t>number will be</w:t>
      </w:r>
      <w:r>
        <w:rPr>
          <w:b/>
          <w:sz w:val="28"/>
          <w:szCs w:val="28"/>
        </w:rPr>
        <w:t xml:space="preserve"> erased.  Please be sure to click on “Apply” to save the information.</w:t>
      </w:r>
    </w:p>
    <w:p w:rsidR="00EB0A5E" w:rsidRDefault="00EB0A5E">
      <w:pPr>
        <w:rPr>
          <w:b/>
          <w:sz w:val="28"/>
          <w:szCs w:val="28"/>
        </w:rPr>
      </w:pPr>
      <w:r>
        <w:rPr>
          <w:noProof/>
        </w:rPr>
        <w:drawing>
          <wp:inline distT="0" distB="0" distL="0" distR="0" wp14:anchorId="226D3C64" wp14:editId="7211633D">
            <wp:extent cx="5943600" cy="33432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43600" cy="3343275"/>
                    </a:xfrm>
                    <a:prstGeom prst="rect">
                      <a:avLst/>
                    </a:prstGeom>
                  </pic:spPr>
                </pic:pic>
              </a:graphicData>
            </a:graphic>
          </wp:inline>
        </w:drawing>
      </w:r>
    </w:p>
    <w:p w:rsidR="008D1A75" w:rsidRDefault="008D1A75">
      <w:pPr>
        <w:rPr>
          <w:b/>
          <w:sz w:val="28"/>
          <w:szCs w:val="28"/>
        </w:rPr>
      </w:pPr>
    </w:p>
    <w:p w:rsidR="00563CD7" w:rsidRDefault="00563CD7">
      <w:pPr>
        <w:rPr>
          <w:b/>
          <w:sz w:val="28"/>
          <w:szCs w:val="28"/>
        </w:rPr>
      </w:pPr>
    </w:p>
    <w:p w:rsidR="00563CD7" w:rsidRDefault="00563CD7">
      <w:pPr>
        <w:rPr>
          <w:b/>
          <w:sz w:val="28"/>
          <w:szCs w:val="28"/>
        </w:rPr>
      </w:pPr>
    </w:p>
    <w:p w:rsidR="00563CD7" w:rsidRDefault="00563CD7">
      <w:pPr>
        <w:rPr>
          <w:b/>
          <w:sz w:val="28"/>
          <w:szCs w:val="28"/>
        </w:rPr>
      </w:pPr>
    </w:p>
    <w:p w:rsidR="00563CD7" w:rsidRDefault="00563CD7">
      <w:pPr>
        <w:rPr>
          <w:b/>
          <w:sz w:val="28"/>
          <w:szCs w:val="28"/>
        </w:rPr>
      </w:pPr>
    </w:p>
    <w:p w:rsidR="00563CD7" w:rsidRDefault="00563CD7">
      <w:pPr>
        <w:rPr>
          <w:b/>
          <w:sz w:val="28"/>
          <w:szCs w:val="28"/>
        </w:rPr>
      </w:pPr>
    </w:p>
    <w:p w:rsidR="00EB0A5E" w:rsidRDefault="00563CD7">
      <w:pPr>
        <w:rPr>
          <w:b/>
          <w:sz w:val="28"/>
          <w:szCs w:val="28"/>
        </w:rPr>
      </w:pPr>
      <w:r>
        <w:rPr>
          <w:b/>
          <w:sz w:val="28"/>
          <w:szCs w:val="28"/>
        </w:rPr>
        <w:lastRenderedPageBreak/>
        <w:t>To start the second line click on the second line.  To duplicate everything in the prior line click on “Edit” on the top toolbar.  You can then go to each field an update only the info that is different to the second line.  For example description, price, quantity etc.  If you have a default account entered you will not have to go to the distribution page.  If you do not, you will have to enter a distribution for every line.</w:t>
      </w:r>
    </w:p>
    <w:p w:rsidR="00EB0A5E" w:rsidRDefault="00563CD7">
      <w:pPr>
        <w:rPr>
          <w:b/>
          <w:sz w:val="28"/>
          <w:szCs w:val="28"/>
        </w:rPr>
      </w:pPr>
      <w:r>
        <w:rPr>
          <w:noProof/>
        </w:rPr>
        <w:drawing>
          <wp:inline distT="0" distB="0" distL="0" distR="0" wp14:anchorId="1AB80132" wp14:editId="7B08576D">
            <wp:extent cx="5943600" cy="33432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943600" cy="3343275"/>
                    </a:xfrm>
                    <a:prstGeom prst="rect">
                      <a:avLst/>
                    </a:prstGeom>
                  </pic:spPr>
                </pic:pic>
              </a:graphicData>
            </a:graphic>
          </wp:inline>
        </w:drawing>
      </w:r>
    </w:p>
    <w:p w:rsidR="00EB0A5E" w:rsidRDefault="00EB0A5E">
      <w:pPr>
        <w:rPr>
          <w:b/>
          <w:sz w:val="28"/>
          <w:szCs w:val="28"/>
        </w:rPr>
      </w:pPr>
    </w:p>
    <w:p w:rsidR="00EB0A5E" w:rsidRDefault="00EB0A5E">
      <w:pPr>
        <w:rPr>
          <w:b/>
          <w:sz w:val="28"/>
          <w:szCs w:val="28"/>
        </w:rPr>
      </w:pPr>
    </w:p>
    <w:p w:rsidR="00782BA6" w:rsidRDefault="00782BA6">
      <w:pPr>
        <w:rPr>
          <w:b/>
          <w:sz w:val="28"/>
          <w:szCs w:val="28"/>
        </w:rPr>
      </w:pPr>
    </w:p>
    <w:p w:rsidR="00782BA6" w:rsidRDefault="00782BA6">
      <w:pPr>
        <w:rPr>
          <w:b/>
          <w:sz w:val="28"/>
          <w:szCs w:val="28"/>
        </w:rPr>
      </w:pPr>
    </w:p>
    <w:p w:rsidR="00EB0A5E" w:rsidRDefault="00EB0A5E">
      <w:pPr>
        <w:rPr>
          <w:b/>
          <w:sz w:val="28"/>
          <w:szCs w:val="28"/>
        </w:rPr>
      </w:pPr>
    </w:p>
    <w:p w:rsidR="00782BA6" w:rsidRDefault="00782BA6" w:rsidP="004153AF">
      <w:pPr>
        <w:jc w:val="center"/>
        <w:rPr>
          <w:b/>
          <w:sz w:val="32"/>
          <w:szCs w:val="32"/>
        </w:rPr>
      </w:pPr>
    </w:p>
    <w:p w:rsidR="00782BA6" w:rsidRDefault="00782BA6" w:rsidP="004153AF">
      <w:pPr>
        <w:jc w:val="center"/>
        <w:rPr>
          <w:b/>
          <w:sz w:val="32"/>
          <w:szCs w:val="32"/>
        </w:rPr>
      </w:pPr>
    </w:p>
    <w:p w:rsidR="00782BA6" w:rsidRDefault="00782BA6" w:rsidP="004153AF">
      <w:pPr>
        <w:jc w:val="center"/>
        <w:rPr>
          <w:b/>
          <w:sz w:val="32"/>
          <w:szCs w:val="32"/>
        </w:rPr>
      </w:pPr>
    </w:p>
    <w:p w:rsidR="00EB0A5E" w:rsidRPr="004153AF" w:rsidRDefault="004153AF" w:rsidP="004153AF">
      <w:pPr>
        <w:jc w:val="center"/>
        <w:rPr>
          <w:b/>
          <w:sz w:val="32"/>
          <w:szCs w:val="32"/>
        </w:rPr>
      </w:pPr>
      <w:r>
        <w:rPr>
          <w:b/>
          <w:sz w:val="32"/>
          <w:szCs w:val="32"/>
        </w:rPr>
        <w:lastRenderedPageBreak/>
        <w:t>Attachments</w:t>
      </w:r>
    </w:p>
    <w:p w:rsidR="00EB0A5E" w:rsidRDefault="00EB0A5E">
      <w:pPr>
        <w:rPr>
          <w:b/>
          <w:sz w:val="28"/>
          <w:szCs w:val="28"/>
        </w:rPr>
      </w:pPr>
      <w:r>
        <w:rPr>
          <w:b/>
          <w:sz w:val="28"/>
          <w:szCs w:val="28"/>
        </w:rPr>
        <w:t>Click on the Paperclip on the top toolbar to get a new window.</w:t>
      </w:r>
      <w:r w:rsidR="004153AF">
        <w:rPr>
          <w:b/>
          <w:sz w:val="28"/>
          <w:szCs w:val="28"/>
        </w:rPr>
        <w:t xml:space="preserve">  The two yellow f</w:t>
      </w:r>
      <w:r>
        <w:rPr>
          <w:b/>
          <w:sz w:val="28"/>
          <w:szCs w:val="28"/>
        </w:rPr>
        <w:t>ield are required.</w:t>
      </w:r>
    </w:p>
    <w:p w:rsidR="00EB0A5E" w:rsidRDefault="00EB0A5E">
      <w:pPr>
        <w:rPr>
          <w:b/>
          <w:sz w:val="28"/>
          <w:szCs w:val="28"/>
        </w:rPr>
      </w:pPr>
      <w:r>
        <w:rPr>
          <w:noProof/>
        </w:rPr>
        <w:drawing>
          <wp:inline distT="0" distB="0" distL="0" distR="0" wp14:anchorId="7E455CEA" wp14:editId="54B813E1">
            <wp:extent cx="5943600" cy="33432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943600" cy="3343275"/>
                    </a:xfrm>
                    <a:prstGeom prst="rect">
                      <a:avLst/>
                    </a:prstGeom>
                  </pic:spPr>
                </pic:pic>
              </a:graphicData>
            </a:graphic>
          </wp:inline>
        </w:drawing>
      </w:r>
    </w:p>
    <w:p w:rsidR="00782BA6" w:rsidRDefault="00782BA6">
      <w:pPr>
        <w:rPr>
          <w:b/>
          <w:sz w:val="28"/>
          <w:szCs w:val="28"/>
        </w:rPr>
      </w:pPr>
    </w:p>
    <w:p w:rsidR="00782BA6" w:rsidRDefault="00782BA6">
      <w:pPr>
        <w:rPr>
          <w:b/>
          <w:sz w:val="28"/>
          <w:szCs w:val="28"/>
        </w:rPr>
      </w:pPr>
    </w:p>
    <w:p w:rsidR="00782BA6" w:rsidRDefault="00782BA6">
      <w:pPr>
        <w:rPr>
          <w:b/>
          <w:sz w:val="28"/>
          <w:szCs w:val="28"/>
        </w:rPr>
      </w:pPr>
    </w:p>
    <w:p w:rsidR="00782BA6" w:rsidRDefault="00782BA6">
      <w:pPr>
        <w:rPr>
          <w:b/>
          <w:sz w:val="28"/>
          <w:szCs w:val="28"/>
        </w:rPr>
      </w:pPr>
    </w:p>
    <w:p w:rsidR="00782BA6" w:rsidRDefault="00782BA6">
      <w:pPr>
        <w:rPr>
          <w:b/>
          <w:sz w:val="28"/>
          <w:szCs w:val="28"/>
        </w:rPr>
      </w:pPr>
    </w:p>
    <w:p w:rsidR="00782BA6" w:rsidRDefault="00782BA6">
      <w:pPr>
        <w:rPr>
          <w:b/>
          <w:sz w:val="28"/>
          <w:szCs w:val="28"/>
        </w:rPr>
      </w:pPr>
    </w:p>
    <w:p w:rsidR="00782BA6" w:rsidRDefault="00782BA6">
      <w:pPr>
        <w:rPr>
          <w:b/>
          <w:sz w:val="28"/>
          <w:szCs w:val="28"/>
        </w:rPr>
      </w:pPr>
    </w:p>
    <w:p w:rsidR="00782BA6" w:rsidRDefault="00782BA6">
      <w:pPr>
        <w:rPr>
          <w:b/>
          <w:sz w:val="28"/>
          <w:szCs w:val="28"/>
        </w:rPr>
      </w:pPr>
    </w:p>
    <w:p w:rsidR="00782BA6" w:rsidRDefault="00782BA6">
      <w:pPr>
        <w:rPr>
          <w:b/>
          <w:sz w:val="28"/>
          <w:szCs w:val="28"/>
        </w:rPr>
      </w:pPr>
    </w:p>
    <w:p w:rsidR="00782BA6" w:rsidRDefault="00782BA6">
      <w:pPr>
        <w:rPr>
          <w:b/>
          <w:sz w:val="28"/>
          <w:szCs w:val="28"/>
        </w:rPr>
      </w:pPr>
    </w:p>
    <w:p w:rsidR="00EB0A5E" w:rsidRDefault="00EB0A5E">
      <w:pPr>
        <w:rPr>
          <w:b/>
          <w:sz w:val="28"/>
          <w:szCs w:val="28"/>
        </w:rPr>
      </w:pPr>
      <w:r>
        <w:rPr>
          <w:b/>
          <w:sz w:val="28"/>
          <w:szCs w:val="28"/>
        </w:rPr>
        <w:lastRenderedPageBreak/>
        <w:t xml:space="preserve">Click on the Category field.  Put % to get the list of options or type “Internal to Requisition” </w:t>
      </w:r>
      <w:r w:rsidR="00563CD7">
        <w:rPr>
          <w:b/>
          <w:sz w:val="28"/>
          <w:szCs w:val="28"/>
        </w:rPr>
        <w:t>and make sure the fi</w:t>
      </w:r>
      <w:r>
        <w:rPr>
          <w:b/>
          <w:sz w:val="28"/>
          <w:szCs w:val="28"/>
        </w:rPr>
        <w:t>e</w:t>
      </w:r>
      <w:r w:rsidR="00563CD7">
        <w:rPr>
          <w:b/>
          <w:sz w:val="28"/>
          <w:szCs w:val="28"/>
        </w:rPr>
        <w:t>l</w:t>
      </w:r>
      <w:r>
        <w:rPr>
          <w:b/>
          <w:sz w:val="28"/>
          <w:szCs w:val="28"/>
        </w:rPr>
        <w:t>d fills</w:t>
      </w:r>
      <w:r w:rsidR="00563CD7">
        <w:rPr>
          <w:b/>
          <w:sz w:val="28"/>
          <w:szCs w:val="28"/>
        </w:rPr>
        <w:t xml:space="preserve"> with the information</w:t>
      </w:r>
      <w:r>
        <w:rPr>
          <w:b/>
          <w:sz w:val="28"/>
          <w:szCs w:val="28"/>
        </w:rPr>
        <w:t>.</w:t>
      </w:r>
    </w:p>
    <w:p w:rsidR="00EB0A5E" w:rsidRDefault="00EB0A5E">
      <w:pPr>
        <w:rPr>
          <w:b/>
          <w:sz w:val="28"/>
          <w:szCs w:val="28"/>
        </w:rPr>
      </w:pPr>
      <w:r>
        <w:rPr>
          <w:noProof/>
        </w:rPr>
        <w:drawing>
          <wp:inline distT="0" distB="0" distL="0" distR="0" wp14:anchorId="4D9D7C57" wp14:editId="29EF0D7B">
            <wp:extent cx="5943600" cy="33432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943600" cy="3343275"/>
                    </a:xfrm>
                    <a:prstGeom prst="rect">
                      <a:avLst/>
                    </a:prstGeom>
                  </pic:spPr>
                </pic:pic>
              </a:graphicData>
            </a:graphic>
          </wp:inline>
        </w:drawing>
      </w:r>
    </w:p>
    <w:p w:rsidR="00EB0A5E" w:rsidRDefault="00EB0A5E">
      <w:pPr>
        <w:rPr>
          <w:b/>
          <w:sz w:val="28"/>
          <w:szCs w:val="28"/>
        </w:rPr>
      </w:pPr>
    </w:p>
    <w:p w:rsidR="00563CD7" w:rsidRDefault="00563CD7">
      <w:pPr>
        <w:rPr>
          <w:b/>
          <w:sz w:val="28"/>
          <w:szCs w:val="28"/>
        </w:rPr>
      </w:pPr>
    </w:p>
    <w:p w:rsidR="00563CD7" w:rsidRDefault="00563CD7">
      <w:pPr>
        <w:rPr>
          <w:b/>
          <w:sz w:val="28"/>
          <w:szCs w:val="28"/>
        </w:rPr>
      </w:pPr>
    </w:p>
    <w:p w:rsidR="00563CD7" w:rsidRDefault="00563CD7">
      <w:pPr>
        <w:rPr>
          <w:b/>
          <w:sz w:val="28"/>
          <w:szCs w:val="28"/>
        </w:rPr>
      </w:pPr>
    </w:p>
    <w:p w:rsidR="00563CD7" w:rsidRDefault="00563CD7">
      <w:pPr>
        <w:rPr>
          <w:b/>
          <w:sz w:val="28"/>
          <w:szCs w:val="28"/>
        </w:rPr>
      </w:pPr>
    </w:p>
    <w:p w:rsidR="00563CD7" w:rsidRDefault="00563CD7">
      <w:pPr>
        <w:rPr>
          <w:b/>
          <w:sz w:val="28"/>
          <w:szCs w:val="28"/>
        </w:rPr>
      </w:pPr>
    </w:p>
    <w:p w:rsidR="00563CD7" w:rsidRDefault="00563CD7">
      <w:pPr>
        <w:rPr>
          <w:b/>
          <w:sz w:val="28"/>
          <w:szCs w:val="28"/>
        </w:rPr>
      </w:pPr>
    </w:p>
    <w:p w:rsidR="00563CD7" w:rsidRDefault="00563CD7">
      <w:pPr>
        <w:rPr>
          <w:b/>
          <w:sz w:val="28"/>
          <w:szCs w:val="28"/>
        </w:rPr>
      </w:pPr>
    </w:p>
    <w:p w:rsidR="00563CD7" w:rsidRDefault="00563CD7">
      <w:pPr>
        <w:rPr>
          <w:b/>
          <w:sz w:val="28"/>
          <w:szCs w:val="28"/>
        </w:rPr>
      </w:pPr>
    </w:p>
    <w:p w:rsidR="00EB0A5E" w:rsidRDefault="00782BA6">
      <w:pPr>
        <w:rPr>
          <w:b/>
          <w:sz w:val="28"/>
          <w:szCs w:val="28"/>
        </w:rPr>
      </w:pPr>
      <w:r>
        <w:rPr>
          <w:b/>
          <w:sz w:val="28"/>
          <w:szCs w:val="28"/>
        </w:rPr>
        <w:lastRenderedPageBreak/>
        <w:t>The other required fi</w:t>
      </w:r>
      <w:r w:rsidR="008949EF">
        <w:rPr>
          <w:b/>
          <w:sz w:val="28"/>
          <w:szCs w:val="28"/>
        </w:rPr>
        <w:t>e</w:t>
      </w:r>
      <w:r>
        <w:rPr>
          <w:b/>
          <w:sz w:val="28"/>
          <w:szCs w:val="28"/>
        </w:rPr>
        <w:t>l</w:t>
      </w:r>
      <w:r w:rsidR="008949EF">
        <w:rPr>
          <w:b/>
          <w:sz w:val="28"/>
          <w:szCs w:val="28"/>
        </w:rPr>
        <w:t xml:space="preserve">d is </w:t>
      </w:r>
      <w:r w:rsidR="00563CD7">
        <w:rPr>
          <w:b/>
          <w:sz w:val="28"/>
          <w:szCs w:val="28"/>
        </w:rPr>
        <w:t>“</w:t>
      </w:r>
      <w:r w:rsidR="008949EF">
        <w:rPr>
          <w:b/>
          <w:sz w:val="28"/>
          <w:szCs w:val="28"/>
        </w:rPr>
        <w:t>Data Type.</w:t>
      </w:r>
      <w:r w:rsidR="00563CD7">
        <w:rPr>
          <w:b/>
          <w:sz w:val="28"/>
          <w:szCs w:val="28"/>
        </w:rPr>
        <w:t>”</w:t>
      </w:r>
      <w:r w:rsidR="008949EF">
        <w:rPr>
          <w:b/>
          <w:sz w:val="28"/>
          <w:szCs w:val="28"/>
        </w:rPr>
        <w:t xml:space="preserve">  Click on the three lines to get a drop down</w:t>
      </w:r>
      <w:r w:rsidR="00563CD7">
        <w:rPr>
          <w:b/>
          <w:sz w:val="28"/>
          <w:szCs w:val="28"/>
        </w:rPr>
        <w:t>,</w:t>
      </w:r>
      <w:r w:rsidR="008949EF">
        <w:rPr>
          <w:b/>
          <w:sz w:val="28"/>
          <w:szCs w:val="28"/>
        </w:rPr>
        <w:t xml:space="preserve"> or type “File”</w:t>
      </w:r>
      <w:r>
        <w:rPr>
          <w:b/>
          <w:sz w:val="28"/>
          <w:szCs w:val="28"/>
        </w:rPr>
        <w:t xml:space="preserve"> to fill this fi</w:t>
      </w:r>
      <w:r w:rsidR="00563CD7">
        <w:rPr>
          <w:b/>
          <w:sz w:val="28"/>
          <w:szCs w:val="28"/>
        </w:rPr>
        <w:t>e</w:t>
      </w:r>
      <w:r>
        <w:rPr>
          <w:b/>
          <w:sz w:val="28"/>
          <w:szCs w:val="28"/>
        </w:rPr>
        <w:t>l</w:t>
      </w:r>
      <w:r w:rsidR="00563CD7">
        <w:rPr>
          <w:b/>
          <w:sz w:val="28"/>
          <w:szCs w:val="28"/>
        </w:rPr>
        <w:t xml:space="preserve">d. </w:t>
      </w:r>
      <w:r w:rsidR="008949EF">
        <w:rPr>
          <w:b/>
          <w:sz w:val="28"/>
          <w:szCs w:val="28"/>
        </w:rPr>
        <w:t xml:space="preserve"> </w:t>
      </w:r>
      <w:r w:rsidR="00563CD7">
        <w:rPr>
          <w:b/>
          <w:sz w:val="28"/>
          <w:szCs w:val="28"/>
        </w:rPr>
        <w:t>You will be directed</w:t>
      </w:r>
      <w:r w:rsidR="008949EF">
        <w:rPr>
          <w:b/>
          <w:sz w:val="28"/>
          <w:szCs w:val="28"/>
        </w:rPr>
        <w:t xml:space="preserve"> to another screen </w:t>
      </w:r>
      <w:r w:rsidR="00563CD7">
        <w:rPr>
          <w:b/>
          <w:sz w:val="28"/>
          <w:szCs w:val="28"/>
        </w:rPr>
        <w:t>to</w:t>
      </w:r>
      <w:r w:rsidR="008949EF">
        <w:rPr>
          <w:b/>
          <w:sz w:val="28"/>
          <w:szCs w:val="28"/>
        </w:rPr>
        <w:t xml:space="preserve"> browse for the document.</w:t>
      </w:r>
    </w:p>
    <w:p w:rsidR="008949EF" w:rsidRDefault="008949EF">
      <w:pPr>
        <w:rPr>
          <w:b/>
          <w:sz w:val="28"/>
          <w:szCs w:val="28"/>
        </w:rPr>
      </w:pPr>
      <w:r>
        <w:rPr>
          <w:noProof/>
        </w:rPr>
        <w:drawing>
          <wp:inline distT="0" distB="0" distL="0" distR="0" wp14:anchorId="2100A0DB" wp14:editId="5DFCF354">
            <wp:extent cx="5943600" cy="33432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943600" cy="3343275"/>
                    </a:xfrm>
                    <a:prstGeom prst="rect">
                      <a:avLst/>
                    </a:prstGeom>
                  </pic:spPr>
                </pic:pic>
              </a:graphicData>
            </a:graphic>
          </wp:inline>
        </w:drawing>
      </w:r>
    </w:p>
    <w:p w:rsidR="008949EF" w:rsidRDefault="008949EF">
      <w:pPr>
        <w:rPr>
          <w:b/>
          <w:sz w:val="28"/>
          <w:szCs w:val="28"/>
        </w:rPr>
      </w:pPr>
      <w:r>
        <w:rPr>
          <w:noProof/>
        </w:rPr>
        <w:drawing>
          <wp:inline distT="0" distB="0" distL="0" distR="0" wp14:anchorId="7BDA9287" wp14:editId="70AC767A">
            <wp:extent cx="5943600" cy="33432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943600" cy="3343275"/>
                    </a:xfrm>
                    <a:prstGeom prst="rect">
                      <a:avLst/>
                    </a:prstGeom>
                  </pic:spPr>
                </pic:pic>
              </a:graphicData>
            </a:graphic>
          </wp:inline>
        </w:drawing>
      </w:r>
    </w:p>
    <w:p w:rsidR="008949EF" w:rsidRDefault="008949EF">
      <w:pPr>
        <w:rPr>
          <w:b/>
          <w:sz w:val="28"/>
          <w:szCs w:val="28"/>
        </w:rPr>
      </w:pPr>
    </w:p>
    <w:p w:rsidR="008949EF" w:rsidRDefault="00563CD7">
      <w:pPr>
        <w:rPr>
          <w:b/>
          <w:sz w:val="28"/>
          <w:szCs w:val="28"/>
        </w:rPr>
      </w:pPr>
      <w:r>
        <w:rPr>
          <w:b/>
          <w:sz w:val="28"/>
          <w:szCs w:val="28"/>
        </w:rPr>
        <w:lastRenderedPageBreak/>
        <w:t>After uploading the document, return</w:t>
      </w:r>
      <w:r w:rsidR="008949EF">
        <w:rPr>
          <w:b/>
          <w:sz w:val="28"/>
          <w:szCs w:val="28"/>
        </w:rPr>
        <w:t xml:space="preserve"> to the prior screen and click “Yes”.</w:t>
      </w:r>
    </w:p>
    <w:p w:rsidR="008949EF" w:rsidRDefault="008949EF">
      <w:pPr>
        <w:rPr>
          <w:b/>
          <w:sz w:val="28"/>
          <w:szCs w:val="28"/>
        </w:rPr>
      </w:pPr>
    </w:p>
    <w:p w:rsidR="008949EF" w:rsidRDefault="008949EF">
      <w:pPr>
        <w:rPr>
          <w:b/>
          <w:sz w:val="28"/>
          <w:szCs w:val="28"/>
        </w:rPr>
      </w:pPr>
      <w:r>
        <w:rPr>
          <w:noProof/>
        </w:rPr>
        <w:drawing>
          <wp:inline distT="0" distB="0" distL="0" distR="0" wp14:anchorId="32B1A91B" wp14:editId="09E3F866">
            <wp:extent cx="5943600" cy="33432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943600" cy="3343275"/>
                    </a:xfrm>
                    <a:prstGeom prst="rect">
                      <a:avLst/>
                    </a:prstGeom>
                  </pic:spPr>
                </pic:pic>
              </a:graphicData>
            </a:graphic>
          </wp:inline>
        </w:drawing>
      </w:r>
    </w:p>
    <w:p w:rsidR="00563CD7" w:rsidRDefault="00563CD7">
      <w:pPr>
        <w:rPr>
          <w:b/>
          <w:sz w:val="28"/>
          <w:szCs w:val="28"/>
        </w:rPr>
      </w:pPr>
    </w:p>
    <w:p w:rsidR="00563CD7" w:rsidRDefault="00563CD7" w:rsidP="004542B3">
      <w:pPr>
        <w:rPr>
          <w:b/>
          <w:sz w:val="28"/>
          <w:szCs w:val="28"/>
        </w:rPr>
      </w:pPr>
    </w:p>
    <w:p w:rsidR="004542B3" w:rsidRDefault="004542B3" w:rsidP="004542B3">
      <w:pPr>
        <w:rPr>
          <w:b/>
          <w:sz w:val="28"/>
          <w:szCs w:val="28"/>
        </w:rPr>
      </w:pPr>
    </w:p>
    <w:p w:rsidR="004542B3" w:rsidRDefault="004542B3" w:rsidP="004542B3">
      <w:pPr>
        <w:rPr>
          <w:b/>
          <w:sz w:val="28"/>
          <w:szCs w:val="28"/>
        </w:rPr>
      </w:pPr>
    </w:p>
    <w:p w:rsidR="004542B3" w:rsidRDefault="004542B3" w:rsidP="004542B3">
      <w:pPr>
        <w:rPr>
          <w:b/>
          <w:sz w:val="28"/>
          <w:szCs w:val="28"/>
        </w:rPr>
      </w:pPr>
    </w:p>
    <w:p w:rsidR="004542B3" w:rsidRDefault="004542B3" w:rsidP="004542B3">
      <w:pPr>
        <w:rPr>
          <w:b/>
          <w:sz w:val="28"/>
          <w:szCs w:val="28"/>
        </w:rPr>
      </w:pPr>
    </w:p>
    <w:p w:rsidR="004542B3" w:rsidRDefault="004542B3" w:rsidP="004542B3">
      <w:pPr>
        <w:rPr>
          <w:b/>
          <w:sz w:val="28"/>
          <w:szCs w:val="28"/>
        </w:rPr>
      </w:pPr>
    </w:p>
    <w:p w:rsidR="004542B3" w:rsidRDefault="004542B3" w:rsidP="004542B3">
      <w:pPr>
        <w:rPr>
          <w:b/>
          <w:sz w:val="28"/>
          <w:szCs w:val="28"/>
        </w:rPr>
      </w:pPr>
    </w:p>
    <w:p w:rsidR="004542B3" w:rsidRDefault="004542B3" w:rsidP="004542B3">
      <w:pPr>
        <w:rPr>
          <w:b/>
          <w:sz w:val="28"/>
          <w:szCs w:val="28"/>
        </w:rPr>
      </w:pPr>
    </w:p>
    <w:p w:rsidR="004542B3" w:rsidRDefault="004542B3" w:rsidP="004542B3">
      <w:pPr>
        <w:rPr>
          <w:b/>
          <w:sz w:val="28"/>
          <w:szCs w:val="28"/>
        </w:rPr>
      </w:pPr>
    </w:p>
    <w:p w:rsidR="004542B3" w:rsidRPr="004542B3" w:rsidRDefault="004542B3" w:rsidP="004542B3">
      <w:pPr>
        <w:jc w:val="center"/>
        <w:rPr>
          <w:b/>
          <w:sz w:val="32"/>
          <w:szCs w:val="32"/>
        </w:rPr>
      </w:pPr>
      <w:r w:rsidRPr="004542B3">
        <w:rPr>
          <w:b/>
          <w:sz w:val="32"/>
          <w:szCs w:val="32"/>
        </w:rPr>
        <w:lastRenderedPageBreak/>
        <w:t xml:space="preserve">For </w:t>
      </w:r>
      <w:r>
        <w:rPr>
          <w:b/>
          <w:sz w:val="32"/>
          <w:szCs w:val="32"/>
        </w:rPr>
        <w:t>S</w:t>
      </w:r>
      <w:r w:rsidRPr="004542B3">
        <w:rPr>
          <w:b/>
          <w:sz w:val="32"/>
          <w:szCs w:val="32"/>
        </w:rPr>
        <w:t xml:space="preserve">plitting </w:t>
      </w:r>
      <w:r>
        <w:rPr>
          <w:b/>
          <w:sz w:val="32"/>
          <w:szCs w:val="32"/>
        </w:rPr>
        <w:t>Between M</w:t>
      </w:r>
      <w:r w:rsidRPr="004542B3">
        <w:rPr>
          <w:b/>
          <w:sz w:val="32"/>
          <w:szCs w:val="32"/>
        </w:rPr>
        <w:t xml:space="preserve">ultiple </w:t>
      </w:r>
      <w:r>
        <w:rPr>
          <w:b/>
          <w:sz w:val="32"/>
          <w:szCs w:val="32"/>
        </w:rPr>
        <w:t>A</w:t>
      </w:r>
      <w:r w:rsidRPr="004542B3">
        <w:rPr>
          <w:b/>
          <w:sz w:val="32"/>
          <w:szCs w:val="32"/>
        </w:rPr>
        <w:t>ccounts</w:t>
      </w:r>
    </w:p>
    <w:p w:rsidR="004542B3" w:rsidRDefault="004542B3" w:rsidP="004542B3">
      <w:pPr>
        <w:rPr>
          <w:b/>
          <w:sz w:val="28"/>
          <w:szCs w:val="28"/>
        </w:rPr>
      </w:pPr>
      <w:r>
        <w:rPr>
          <w:b/>
          <w:sz w:val="28"/>
          <w:szCs w:val="28"/>
        </w:rPr>
        <w:t>Enter the requisition as a Service</w:t>
      </w:r>
      <w:r w:rsidR="00D32ED9">
        <w:rPr>
          <w:b/>
          <w:sz w:val="28"/>
          <w:szCs w:val="28"/>
        </w:rPr>
        <w:t xml:space="preserve"> and complete required fields</w:t>
      </w:r>
      <w:r>
        <w:rPr>
          <w:b/>
          <w:sz w:val="28"/>
          <w:szCs w:val="28"/>
        </w:rPr>
        <w:t>.  Click on “Distributions” and click on the “Quantity” field and fill with the dollar amount for the account and enter the account number.  The</w:t>
      </w:r>
      <w:r w:rsidR="00D32ED9">
        <w:rPr>
          <w:b/>
          <w:sz w:val="28"/>
          <w:szCs w:val="28"/>
        </w:rPr>
        <w:t>n</w:t>
      </w:r>
      <w:r>
        <w:rPr>
          <w:b/>
          <w:sz w:val="28"/>
          <w:szCs w:val="28"/>
        </w:rPr>
        <w:t xml:space="preserve"> click on the second line and the remaining amount will fill in the quantity field.  If there are only two accounts you can fill in the account number and click on save.  If there are more accounts, change the quantity to the dollar amount of the second account and enter it.  Then click on the third line, etc. </w:t>
      </w:r>
    </w:p>
    <w:p w:rsidR="004542B3" w:rsidRDefault="004542B3" w:rsidP="004542B3">
      <w:pPr>
        <w:rPr>
          <w:b/>
          <w:sz w:val="28"/>
          <w:szCs w:val="28"/>
        </w:rPr>
      </w:pPr>
      <w:r>
        <w:rPr>
          <w:noProof/>
        </w:rPr>
        <w:drawing>
          <wp:inline distT="0" distB="0" distL="0" distR="0" wp14:anchorId="13E2B36C" wp14:editId="6B9BA03F">
            <wp:extent cx="5943600" cy="33432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943600" cy="3343275"/>
                    </a:xfrm>
                    <a:prstGeom prst="rect">
                      <a:avLst/>
                    </a:prstGeom>
                  </pic:spPr>
                </pic:pic>
              </a:graphicData>
            </a:graphic>
          </wp:inline>
        </w:drawing>
      </w:r>
    </w:p>
    <w:p w:rsidR="004542B3" w:rsidRDefault="004542B3" w:rsidP="004542B3">
      <w:pPr>
        <w:rPr>
          <w:b/>
          <w:sz w:val="28"/>
          <w:szCs w:val="28"/>
        </w:rPr>
      </w:pPr>
    </w:p>
    <w:p w:rsidR="00782BA6" w:rsidRDefault="00782BA6" w:rsidP="004542B3">
      <w:pPr>
        <w:rPr>
          <w:b/>
          <w:sz w:val="28"/>
          <w:szCs w:val="28"/>
        </w:rPr>
      </w:pPr>
    </w:p>
    <w:p w:rsidR="00782BA6" w:rsidRDefault="00782BA6" w:rsidP="004542B3">
      <w:pPr>
        <w:rPr>
          <w:b/>
          <w:sz w:val="28"/>
          <w:szCs w:val="28"/>
        </w:rPr>
      </w:pPr>
    </w:p>
    <w:p w:rsidR="00782BA6" w:rsidRDefault="00782BA6" w:rsidP="004542B3">
      <w:pPr>
        <w:rPr>
          <w:b/>
          <w:sz w:val="28"/>
          <w:szCs w:val="28"/>
        </w:rPr>
      </w:pPr>
    </w:p>
    <w:p w:rsidR="00782BA6" w:rsidRDefault="00782BA6" w:rsidP="004542B3">
      <w:pPr>
        <w:rPr>
          <w:b/>
          <w:sz w:val="28"/>
          <w:szCs w:val="28"/>
        </w:rPr>
      </w:pPr>
    </w:p>
    <w:p w:rsidR="00782BA6" w:rsidRDefault="00782BA6" w:rsidP="004542B3">
      <w:pPr>
        <w:rPr>
          <w:b/>
          <w:sz w:val="28"/>
          <w:szCs w:val="28"/>
        </w:rPr>
      </w:pPr>
    </w:p>
    <w:p w:rsidR="00782BA6" w:rsidRDefault="00782BA6" w:rsidP="00782BA6">
      <w:pPr>
        <w:jc w:val="center"/>
        <w:rPr>
          <w:b/>
          <w:sz w:val="28"/>
          <w:szCs w:val="28"/>
        </w:rPr>
      </w:pPr>
      <w:r w:rsidRPr="00782BA6">
        <w:rPr>
          <w:b/>
          <w:sz w:val="28"/>
          <w:szCs w:val="28"/>
        </w:rPr>
        <w:lastRenderedPageBreak/>
        <w:t xml:space="preserve">Reviewing </w:t>
      </w:r>
      <w:r>
        <w:rPr>
          <w:b/>
          <w:sz w:val="28"/>
          <w:szCs w:val="28"/>
        </w:rPr>
        <w:t>E</w:t>
      </w:r>
      <w:r w:rsidRPr="00782BA6">
        <w:rPr>
          <w:b/>
          <w:sz w:val="28"/>
          <w:szCs w:val="28"/>
        </w:rPr>
        <w:t>ntered Requisitions</w:t>
      </w:r>
    </w:p>
    <w:p w:rsidR="00782BA6" w:rsidRDefault="00782BA6" w:rsidP="00782BA6">
      <w:pPr>
        <w:rPr>
          <w:b/>
          <w:sz w:val="28"/>
          <w:szCs w:val="28"/>
        </w:rPr>
      </w:pPr>
      <w:r>
        <w:rPr>
          <w:b/>
          <w:sz w:val="28"/>
          <w:szCs w:val="28"/>
        </w:rPr>
        <w:t>If you are currently on a requisition page, click on the X at the top right in the blue shaded line.  If you are logging in, click on the “Requisition Summary” responsibility.</w:t>
      </w:r>
      <w:r w:rsidR="005B57D5">
        <w:rPr>
          <w:b/>
          <w:sz w:val="28"/>
          <w:szCs w:val="28"/>
        </w:rPr>
        <w:t xml:space="preserve">  If you know the requsition number you can enter it in the “Requisition Number” field and click on find.  If you do not know the number or want to review all your requisitions you can find it by the Preparer Name.</w:t>
      </w:r>
    </w:p>
    <w:p w:rsidR="00782BA6" w:rsidRDefault="00782BA6" w:rsidP="00782BA6">
      <w:pPr>
        <w:rPr>
          <w:b/>
          <w:sz w:val="28"/>
          <w:szCs w:val="28"/>
        </w:rPr>
      </w:pPr>
      <w:r>
        <w:rPr>
          <w:noProof/>
        </w:rPr>
        <w:drawing>
          <wp:inline distT="0" distB="0" distL="0" distR="0" wp14:anchorId="0B14222E" wp14:editId="3E1975F9">
            <wp:extent cx="5943600" cy="334327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943600" cy="3343275"/>
                    </a:xfrm>
                    <a:prstGeom prst="rect">
                      <a:avLst/>
                    </a:prstGeom>
                  </pic:spPr>
                </pic:pic>
              </a:graphicData>
            </a:graphic>
          </wp:inline>
        </w:drawing>
      </w:r>
    </w:p>
    <w:p w:rsidR="004A31A9" w:rsidRDefault="004A31A9" w:rsidP="00782BA6">
      <w:pPr>
        <w:rPr>
          <w:b/>
          <w:sz w:val="28"/>
          <w:szCs w:val="28"/>
        </w:rPr>
      </w:pPr>
    </w:p>
    <w:p w:rsidR="004A31A9" w:rsidRDefault="004A31A9" w:rsidP="00782BA6">
      <w:pPr>
        <w:rPr>
          <w:b/>
          <w:sz w:val="28"/>
          <w:szCs w:val="28"/>
        </w:rPr>
      </w:pPr>
    </w:p>
    <w:p w:rsidR="004A31A9" w:rsidRDefault="004A31A9" w:rsidP="00782BA6">
      <w:pPr>
        <w:rPr>
          <w:b/>
          <w:sz w:val="28"/>
          <w:szCs w:val="28"/>
        </w:rPr>
      </w:pPr>
    </w:p>
    <w:p w:rsidR="004A31A9" w:rsidRDefault="004A31A9" w:rsidP="00782BA6">
      <w:pPr>
        <w:rPr>
          <w:b/>
          <w:sz w:val="28"/>
          <w:szCs w:val="28"/>
        </w:rPr>
      </w:pPr>
    </w:p>
    <w:p w:rsidR="004A31A9" w:rsidRDefault="004A31A9" w:rsidP="00782BA6">
      <w:pPr>
        <w:rPr>
          <w:b/>
          <w:sz w:val="28"/>
          <w:szCs w:val="28"/>
        </w:rPr>
      </w:pPr>
    </w:p>
    <w:p w:rsidR="004A31A9" w:rsidRDefault="004A31A9" w:rsidP="00782BA6">
      <w:pPr>
        <w:rPr>
          <w:b/>
          <w:sz w:val="28"/>
          <w:szCs w:val="28"/>
        </w:rPr>
      </w:pPr>
    </w:p>
    <w:p w:rsidR="004A31A9" w:rsidRDefault="004A31A9" w:rsidP="00782BA6">
      <w:pPr>
        <w:rPr>
          <w:b/>
          <w:sz w:val="28"/>
          <w:szCs w:val="28"/>
        </w:rPr>
      </w:pPr>
    </w:p>
    <w:p w:rsidR="004A31A9" w:rsidRDefault="004A31A9" w:rsidP="00782BA6">
      <w:pPr>
        <w:rPr>
          <w:b/>
          <w:sz w:val="28"/>
          <w:szCs w:val="28"/>
        </w:rPr>
      </w:pPr>
    </w:p>
    <w:p w:rsidR="00782BA6" w:rsidRDefault="005B57D5" w:rsidP="00782BA6">
      <w:pPr>
        <w:rPr>
          <w:b/>
          <w:sz w:val="28"/>
          <w:szCs w:val="28"/>
        </w:rPr>
      </w:pPr>
      <w:r>
        <w:rPr>
          <w:b/>
          <w:sz w:val="28"/>
          <w:szCs w:val="28"/>
        </w:rPr>
        <w:lastRenderedPageBreak/>
        <w:t>Fill in the Preparer fi</w:t>
      </w:r>
      <w:r w:rsidR="00782BA6">
        <w:rPr>
          <w:b/>
          <w:sz w:val="28"/>
          <w:szCs w:val="28"/>
        </w:rPr>
        <w:t>e</w:t>
      </w:r>
      <w:r>
        <w:rPr>
          <w:b/>
          <w:sz w:val="28"/>
          <w:szCs w:val="28"/>
        </w:rPr>
        <w:t>l</w:t>
      </w:r>
      <w:r w:rsidR="00782BA6">
        <w:rPr>
          <w:b/>
          <w:sz w:val="28"/>
          <w:szCs w:val="28"/>
        </w:rPr>
        <w:t>d with your name.  You can do this by entering the first few letters of your last name and tab or by the % inquiry.</w:t>
      </w:r>
      <w:r w:rsidR="004A31A9">
        <w:rPr>
          <w:b/>
          <w:sz w:val="28"/>
          <w:szCs w:val="28"/>
        </w:rPr>
        <w:t xml:space="preserve"> When this field is entered, click on Find at the bottom.</w:t>
      </w:r>
    </w:p>
    <w:p w:rsidR="004A31A9" w:rsidRDefault="004A31A9" w:rsidP="00782BA6">
      <w:pPr>
        <w:rPr>
          <w:b/>
          <w:sz w:val="28"/>
          <w:szCs w:val="28"/>
        </w:rPr>
      </w:pPr>
    </w:p>
    <w:p w:rsidR="00782BA6" w:rsidRDefault="00782BA6" w:rsidP="00782BA6">
      <w:pPr>
        <w:rPr>
          <w:b/>
          <w:sz w:val="28"/>
          <w:szCs w:val="28"/>
        </w:rPr>
      </w:pPr>
      <w:r>
        <w:rPr>
          <w:noProof/>
        </w:rPr>
        <w:drawing>
          <wp:inline distT="0" distB="0" distL="0" distR="0" wp14:anchorId="7A27F507" wp14:editId="2A23A8CB">
            <wp:extent cx="5943600" cy="334327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943600" cy="3343275"/>
                    </a:xfrm>
                    <a:prstGeom prst="rect">
                      <a:avLst/>
                    </a:prstGeom>
                  </pic:spPr>
                </pic:pic>
              </a:graphicData>
            </a:graphic>
          </wp:inline>
        </w:drawing>
      </w:r>
    </w:p>
    <w:p w:rsidR="00782BA6" w:rsidRDefault="00782BA6" w:rsidP="00782BA6">
      <w:pPr>
        <w:rPr>
          <w:b/>
          <w:sz w:val="28"/>
          <w:szCs w:val="28"/>
        </w:rPr>
      </w:pPr>
    </w:p>
    <w:p w:rsidR="004A31A9" w:rsidRDefault="004A31A9" w:rsidP="00782BA6">
      <w:pPr>
        <w:rPr>
          <w:b/>
          <w:sz w:val="28"/>
          <w:szCs w:val="28"/>
        </w:rPr>
      </w:pPr>
    </w:p>
    <w:p w:rsidR="004A31A9" w:rsidRDefault="004A31A9" w:rsidP="00782BA6">
      <w:pPr>
        <w:rPr>
          <w:b/>
          <w:sz w:val="28"/>
          <w:szCs w:val="28"/>
        </w:rPr>
      </w:pPr>
    </w:p>
    <w:p w:rsidR="004A31A9" w:rsidRDefault="004A31A9" w:rsidP="00782BA6">
      <w:pPr>
        <w:rPr>
          <w:b/>
          <w:sz w:val="28"/>
          <w:szCs w:val="28"/>
        </w:rPr>
      </w:pPr>
    </w:p>
    <w:p w:rsidR="004A31A9" w:rsidRDefault="004A31A9" w:rsidP="00782BA6">
      <w:pPr>
        <w:rPr>
          <w:b/>
          <w:sz w:val="28"/>
          <w:szCs w:val="28"/>
        </w:rPr>
      </w:pPr>
    </w:p>
    <w:p w:rsidR="004A31A9" w:rsidRDefault="004A31A9" w:rsidP="00782BA6">
      <w:pPr>
        <w:rPr>
          <w:b/>
          <w:sz w:val="28"/>
          <w:szCs w:val="28"/>
        </w:rPr>
      </w:pPr>
    </w:p>
    <w:p w:rsidR="004A31A9" w:rsidRDefault="004A31A9" w:rsidP="00782BA6">
      <w:pPr>
        <w:rPr>
          <w:b/>
          <w:sz w:val="28"/>
          <w:szCs w:val="28"/>
        </w:rPr>
      </w:pPr>
    </w:p>
    <w:p w:rsidR="004A31A9" w:rsidRDefault="004A31A9" w:rsidP="00782BA6">
      <w:pPr>
        <w:rPr>
          <w:b/>
          <w:sz w:val="28"/>
          <w:szCs w:val="28"/>
        </w:rPr>
      </w:pPr>
    </w:p>
    <w:p w:rsidR="00782BA6" w:rsidRDefault="004A31A9" w:rsidP="00782BA6">
      <w:pPr>
        <w:rPr>
          <w:b/>
          <w:sz w:val="28"/>
          <w:szCs w:val="28"/>
        </w:rPr>
      </w:pPr>
      <w:r>
        <w:rPr>
          <w:b/>
          <w:sz w:val="28"/>
          <w:szCs w:val="28"/>
        </w:rPr>
        <w:lastRenderedPageBreak/>
        <w:t>You will see a list of all of your requisition on this summary and the status will show as Approved, Incomplete, or In Process.</w:t>
      </w:r>
    </w:p>
    <w:p w:rsidR="004A31A9" w:rsidRDefault="004A31A9" w:rsidP="00782BA6">
      <w:pPr>
        <w:rPr>
          <w:b/>
          <w:sz w:val="28"/>
          <w:szCs w:val="28"/>
        </w:rPr>
      </w:pPr>
      <w:r>
        <w:rPr>
          <w:noProof/>
        </w:rPr>
        <w:drawing>
          <wp:inline distT="0" distB="0" distL="0" distR="0" wp14:anchorId="3E1C6F74" wp14:editId="55697D3D">
            <wp:extent cx="5943600" cy="334327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943600" cy="3343275"/>
                    </a:xfrm>
                    <a:prstGeom prst="rect">
                      <a:avLst/>
                    </a:prstGeom>
                  </pic:spPr>
                </pic:pic>
              </a:graphicData>
            </a:graphic>
          </wp:inline>
        </w:drawing>
      </w:r>
    </w:p>
    <w:p w:rsidR="00782BA6" w:rsidRDefault="004A31A9" w:rsidP="00782BA6">
      <w:pPr>
        <w:rPr>
          <w:b/>
          <w:sz w:val="28"/>
          <w:szCs w:val="28"/>
        </w:rPr>
      </w:pPr>
      <w:r>
        <w:rPr>
          <w:b/>
          <w:sz w:val="28"/>
          <w:szCs w:val="28"/>
        </w:rPr>
        <w:t>To review, click on the Req you want to look at.  You can click on lines to see the lines of the PO and by scrolling over you can see if there has bee</w:t>
      </w:r>
      <w:r w:rsidR="00523F99">
        <w:rPr>
          <w:b/>
          <w:sz w:val="28"/>
          <w:szCs w:val="28"/>
        </w:rPr>
        <w:t>n</w:t>
      </w:r>
      <w:r>
        <w:rPr>
          <w:b/>
          <w:sz w:val="28"/>
          <w:szCs w:val="28"/>
        </w:rPr>
        <w:t xml:space="preserve"> a PO issued and if so, the PO number.</w:t>
      </w:r>
    </w:p>
    <w:p w:rsidR="004A31A9" w:rsidRDefault="004A31A9" w:rsidP="00782BA6">
      <w:pPr>
        <w:rPr>
          <w:b/>
          <w:sz w:val="28"/>
          <w:szCs w:val="28"/>
        </w:rPr>
      </w:pPr>
      <w:r>
        <w:rPr>
          <w:noProof/>
        </w:rPr>
        <w:lastRenderedPageBreak/>
        <w:drawing>
          <wp:inline distT="0" distB="0" distL="0" distR="0" wp14:anchorId="0CDA9754" wp14:editId="6C283A3D">
            <wp:extent cx="5943600" cy="334327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943600" cy="3343275"/>
                    </a:xfrm>
                    <a:prstGeom prst="rect">
                      <a:avLst/>
                    </a:prstGeom>
                  </pic:spPr>
                </pic:pic>
              </a:graphicData>
            </a:graphic>
          </wp:inline>
        </w:drawing>
      </w:r>
    </w:p>
    <w:p w:rsidR="004A31A9" w:rsidRDefault="004A31A9" w:rsidP="00782BA6">
      <w:pPr>
        <w:rPr>
          <w:b/>
          <w:sz w:val="28"/>
          <w:szCs w:val="28"/>
        </w:rPr>
      </w:pPr>
      <w:r>
        <w:rPr>
          <w:b/>
          <w:sz w:val="28"/>
          <w:szCs w:val="28"/>
        </w:rPr>
        <w:t>You can also click on Distributions to see the account number for the requisition.</w:t>
      </w:r>
    </w:p>
    <w:p w:rsidR="004A31A9" w:rsidRDefault="004A31A9" w:rsidP="00782BA6">
      <w:pPr>
        <w:rPr>
          <w:b/>
          <w:sz w:val="28"/>
          <w:szCs w:val="28"/>
        </w:rPr>
      </w:pPr>
    </w:p>
    <w:p w:rsidR="004A31A9" w:rsidRDefault="004A31A9" w:rsidP="00782BA6">
      <w:pPr>
        <w:rPr>
          <w:b/>
          <w:sz w:val="28"/>
          <w:szCs w:val="28"/>
        </w:rPr>
      </w:pPr>
    </w:p>
    <w:p w:rsidR="004A31A9" w:rsidRDefault="004A31A9" w:rsidP="00782BA6">
      <w:pPr>
        <w:rPr>
          <w:b/>
          <w:sz w:val="28"/>
          <w:szCs w:val="28"/>
        </w:rPr>
      </w:pPr>
    </w:p>
    <w:p w:rsidR="004A31A9" w:rsidRDefault="004A31A9" w:rsidP="00782BA6">
      <w:pPr>
        <w:rPr>
          <w:b/>
          <w:sz w:val="28"/>
          <w:szCs w:val="28"/>
        </w:rPr>
      </w:pPr>
    </w:p>
    <w:p w:rsidR="004A31A9" w:rsidRDefault="004A31A9" w:rsidP="00782BA6">
      <w:pPr>
        <w:rPr>
          <w:b/>
          <w:sz w:val="28"/>
          <w:szCs w:val="28"/>
        </w:rPr>
      </w:pPr>
    </w:p>
    <w:p w:rsidR="004A31A9" w:rsidRDefault="004A31A9" w:rsidP="00782BA6">
      <w:pPr>
        <w:rPr>
          <w:b/>
          <w:sz w:val="28"/>
          <w:szCs w:val="28"/>
        </w:rPr>
      </w:pPr>
    </w:p>
    <w:p w:rsidR="004A31A9" w:rsidRDefault="004A31A9" w:rsidP="00782BA6">
      <w:pPr>
        <w:rPr>
          <w:b/>
          <w:sz w:val="28"/>
          <w:szCs w:val="28"/>
        </w:rPr>
      </w:pPr>
    </w:p>
    <w:p w:rsidR="004A31A9" w:rsidRDefault="004A31A9" w:rsidP="00782BA6">
      <w:pPr>
        <w:rPr>
          <w:b/>
          <w:sz w:val="28"/>
          <w:szCs w:val="28"/>
        </w:rPr>
      </w:pPr>
    </w:p>
    <w:p w:rsidR="004A31A9" w:rsidRDefault="004A31A9" w:rsidP="00782BA6">
      <w:pPr>
        <w:rPr>
          <w:b/>
          <w:sz w:val="28"/>
          <w:szCs w:val="28"/>
        </w:rPr>
      </w:pPr>
    </w:p>
    <w:p w:rsidR="004A31A9" w:rsidRDefault="004A31A9" w:rsidP="00782BA6">
      <w:pPr>
        <w:rPr>
          <w:b/>
          <w:sz w:val="28"/>
          <w:szCs w:val="28"/>
        </w:rPr>
      </w:pPr>
    </w:p>
    <w:p w:rsidR="004A31A9" w:rsidRDefault="004A31A9" w:rsidP="00782BA6">
      <w:pPr>
        <w:rPr>
          <w:b/>
          <w:sz w:val="28"/>
          <w:szCs w:val="28"/>
        </w:rPr>
      </w:pPr>
    </w:p>
    <w:p w:rsidR="004A31A9" w:rsidRDefault="004A31A9" w:rsidP="00782BA6">
      <w:pPr>
        <w:rPr>
          <w:b/>
          <w:sz w:val="28"/>
          <w:szCs w:val="28"/>
        </w:rPr>
      </w:pPr>
    </w:p>
    <w:p w:rsidR="004A31A9" w:rsidRDefault="004A31A9" w:rsidP="00782BA6">
      <w:pPr>
        <w:rPr>
          <w:b/>
          <w:sz w:val="28"/>
          <w:szCs w:val="28"/>
        </w:rPr>
      </w:pPr>
      <w:r>
        <w:rPr>
          <w:b/>
          <w:sz w:val="28"/>
          <w:szCs w:val="28"/>
        </w:rPr>
        <w:t xml:space="preserve">Click on the X to exit out of the pop up.  </w:t>
      </w:r>
    </w:p>
    <w:p w:rsidR="004A31A9" w:rsidRDefault="004A31A9" w:rsidP="00782BA6">
      <w:pPr>
        <w:rPr>
          <w:b/>
          <w:sz w:val="28"/>
          <w:szCs w:val="28"/>
        </w:rPr>
      </w:pPr>
    </w:p>
    <w:p w:rsidR="004A31A9" w:rsidRDefault="004A31A9" w:rsidP="00782BA6">
      <w:pPr>
        <w:rPr>
          <w:b/>
          <w:sz w:val="28"/>
          <w:szCs w:val="28"/>
        </w:rPr>
      </w:pPr>
      <w:r>
        <w:rPr>
          <w:b/>
          <w:sz w:val="28"/>
          <w:szCs w:val="28"/>
        </w:rPr>
        <w:t xml:space="preserve">By Clicking on “Tools” in the toolbar at the top of the page you </w:t>
      </w:r>
      <w:r w:rsidR="00523F99">
        <w:rPr>
          <w:b/>
          <w:sz w:val="28"/>
          <w:szCs w:val="28"/>
        </w:rPr>
        <w:t>make</w:t>
      </w:r>
      <w:r>
        <w:rPr>
          <w:b/>
          <w:sz w:val="28"/>
          <w:szCs w:val="28"/>
        </w:rPr>
        <w:t xml:space="preserve"> other inquiries.  </w:t>
      </w:r>
    </w:p>
    <w:p w:rsidR="004A31A9" w:rsidRDefault="004A31A9" w:rsidP="00782BA6">
      <w:pPr>
        <w:rPr>
          <w:b/>
          <w:sz w:val="28"/>
          <w:szCs w:val="28"/>
        </w:rPr>
      </w:pPr>
      <w:r>
        <w:rPr>
          <w:noProof/>
        </w:rPr>
        <w:drawing>
          <wp:inline distT="0" distB="0" distL="0" distR="0" wp14:anchorId="4B9314D3" wp14:editId="12D5805A">
            <wp:extent cx="5943600" cy="334327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943600" cy="3343275"/>
                    </a:xfrm>
                    <a:prstGeom prst="rect">
                      <a:avLst/>
                    </a:prstGeom>
                  </pic:spPr>
                </pic:pic>
              </a:graphicData>
            </a:graphic>
          </wp:inline>
        </w:drawing>
      </w:r>
    </w:p>
    <w:p w:rsidR="004A31A9" w:rsidRDefault="004A31A9" w:rsidP="00782BA6">
      <w:pPr>
        <w:rPr>
          <w:b/>
          <w:sz w:val="28"/>
          <w:szCs w:val="28"/>
        </w:rPr>
      </w:pPr>
      <w:r>
        <w:rPr>
          <w:b/>
          <w:sz w:val="28"/>
          <w:szCs w:val="28"/>
        </w:rPr>
        <w:t>You can also get to Lines and Distributions from here.</w:t>
      </w:r>
    </w:p>
    <w:p w:rsidR="004A31A9" w:rsidRDefault="004A31A9" w:rsidP="00782BA6">
      <w:pPr>
        <w:rPr>
          <w:b/>
          <w:sz w:val="28"/>
          <w:szCs w:val="28"/>
        </w:rPr>
      </w:pPr>
    </w:p>
    <w:p w:rsidR="005B57D5" w:rsidRDefault="005B57D5" w:rsidP="00782BA6">
      <w:pPr>
        <w:rPr>
          <w:b/>
          <w:sz w:val="28"/>
          <w:szCs w:val="28"/>
        </w:rPr>
      </w:pPr>
    </w:p>
    <w:p w:rsidR="005B57D5" w:rsidRDefault="005B57D5" w:rsidP="00782BA6">
      <w:pPr>
        <w:rPr>
          <w:b/>
          <w:sz w:val="28"/>
          <w:szCs w:val="28"/>
        </w:rPr>
      </w:pPr>
    </w:p>
    <w:p w:rsidR="005B57D5" w:rsidRDefault="005B57D5" w:rsidP="00782BA6">
      <w:pPr>
        <w:rPr>
          <w:b/>
          <w:sz w:val="28"/>
          <w:szCs w:val="28"/>
        </w:rPr>
      </w:pPr>
    </w:p>
    <w:p w:rsidR="005B57D5" w:rsidRDefault="005B57D5" w:rsidP="00782BA6">
      <w:pPr>
        <w:rPr>
          <w:b/>
          <w:sz w:val="28"/>
          <w:szCs w:val="28"/>
        </w:rPr>
      </w:pPr>
    </w:p>
    <w:p w:rsidR="005B57D5" w:rsidRDefault="005B57D5" w:rsidP="00782BA6">
      <w:pPr>
        <w:rPr>
          <w:b/>
          <w:sz w:val="28"/>
          <w:szCs w:val="28"/>
        </w:rPr>
      </w:pPr>
    </w:p>
    <w:p w:rsidR="005B57D5" w:rsidRDefault="005B57D5" w:rsidP="00782BA6">
      <w:pPr>
        <w:rPr>
          <w:b/>
          <w:sz w:val="28"/>
          <w:szCs w:val="28"/>
        </w:rPr>
      </w:pPr>
    </w:p>
    <w:p w:rsidR="005B57D5" w:rsidRDefault="004A31A9" w:rsidP="00782BA6">
      <w:pPr>
        <w:rPr>
          <w:b/>
          <w:sz w:val="28"/>
          <w:szCs w:val="28"/>
        </w:rPr>
      </w:pPr>
      <w:r>
        <w:rPr>
          <w:b/>
          <w:sz w:val="28"/>
          <w:szCs w:val="28"/>
        </w:rPr>
        <w:lastRenderedPageBreak/>
        <w:t xml:space="preserve">Also available is Action History which will tell you the </w:t>
      </w:r>
      <w:r w:rsidR="005B57D5">
        <w:rPr>
          <w:b/>
          <w:sz w:val="28"/>
          <w:szCs w:val="28"/>
        </w:rPr>
        <w:t>approval history.</w:t>
      </w:r>
    </w:p>
    <w:p w:rsidR="004A31A9" w:rsidRDefault="004A31A9" w:rsidP="00782BA6">
      <w:pPr>
        <w:rPr>
          <w:b/>
          <w:sz w:val="28"/>
          <w:szCs w:val="28"/>
        </w:rPr>
      </w:pPr>
      <w:r>
        <w:rPr>
          <w:b/>
          <w:sz w:val="28"/>
          <w:szCs w:val="28"/>
        </w:rPr>
        <w:t xml:space="preserve"> </w:t>
      </w:r>
      <w:r w:rsidR="005B57D5">
        <w:rPr>
          <w:noProof/>
        </w:rPr>
        <w:drawing>
          <wp:inline distT="0" distB="0" distL="0" distR="0" wp14:anchorId="7F4FF7D5" wp14:editId="278AF3A8">
            <wp:extent cx="5943600" cy="334327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943600" cy="3343275"/>
                    </a:xfrm>
                    <a:prstGeom prst="rect">
                      <a:avLst/>
                    </a:prstGeom>
                  </pic:spPr>
                </pic:pic>
              </a:graphicData>
            </a:graphic>
          </wp:inline>
        </w:drawing>
      </w:r>
    </w:p>
    <w:p w:rsidR="004A31A9" w:rsidRDefault="004A31A9" w:rsidP="00782BA6">
      <w:pPr>
        <w:rPr>
          <w:b/>
          <w:sz w:val="28"/>
          <w:szCs w:val="28"/>
        </w:rPr>
      </w:pPr>
    </w:p>
    <w:p w:rsidR="004A31A9" w:rsidRPr="00782BA6" w:rsidRDefault="004A31A9" w:rsidP="00782BA6">
      <w:pPr>
        <w:rPr>
          <w:b/>
          <w:sz w:val="28"/>
          <w:szCs w:val="28"/>
        </w:rPr>
      </w:pPr>
    </w:p>
    <w:p w:rsidR="00782BA6" w:rsidRDefault="005B57D5" w:rsidP="00782BA6">
      <w:pPr>
        <w:jc w:val="center"/>
        <w:rPr>
          <w:b/>
          <w:sz w:val="32"/>
          <w:szCs w:val="32"/>
        </w:rPr>
      </w:pPr>
      <w:r>
        <w:rPr>
          <w:b/>
          <w:sz w:val="32"/>
          <w:szCs w:val="32"/>
        </w:rPr>
        <w:t>Canceling a Requisition</w:t>
      </w:r>
    </w:p>
    <w:p w:rsidR="00523F99" w:rsidRPr="00523F99" w:rsidRDefault="00523F99" w:rsidP="005B57D5">
      <w:pPr>
        <w:rPr>
          <w:b/>
          <w:sz w:val="36"/>
          <w:szCs w:val="36"/>
        </w:rPr>
      </w:pPr>
      <w:r w:rsidRPr="00523F99">
        <w:rPr>
          <w:b/>
          <w:sz w:val="36"/>
          <w:szCs w:val="36"/>
        </w:rPr>
        <w:t>Find the req you want to cancel and make sure you are clicked on the righ</w:t>
      </w:r>
      <w:r>
        <w:rPr>
          <w:b/>
          <w:sz w:val="36"/>
          <w:szCs w:val="36"/>
        </w:rPr>
        <w:t>t</w:t>
      </w:r>
      <w:r w:rsidRPr="00523F99">
        <w:rPr>
          <w:b/>
          <w:sz w:val="36"/>
          <w:szCs w:val="36"/>
        </w:rPr>
        <w:t xml:space="preserve"> line for that req.  </w:t>
      </w:r>
    </w:p>
    <w:p w:rsidR="005B57D5" w:rsidRDefault="005B57D5" w:rsidP="005B57D5">
      <w:pPr>
        <w:rPr>
          <w:b/>
          <w:sz w:val="32"/>
          <w:szCs w:val="32"/>
        </w:rPr>
      </w:pPr>
      <w:r>
        <w:rPr>
          <w:b/>
          <w:sz w:val="32"/>
          <w:szCs w:val="32"/>
        </w:rPr>
        <w:t>Click on Tools then click on “Control”</w:t>
      </w:r>
    </w:p>
    <w:p w:rsidR="005B57D5" w:rsidRPr="005B57D5" w:rsidRDefault="005B57D5" w:rsidP="005B57D5">
      <w:pPr>
        <w:rPr>
          <w:b/>
          <w:sz w:val="32"/>
          <w:szCs w:val="32"/>
        </w:rPr>
      </w:pPr>
      <w:r>
        <w:rPr>
          <w:noProof/>
        </w:rPr>
        <w:lastRenderedPageBreak/>
        <w:drawing>
          <wp:inline distT="0" distB="0" distL="0" distR="0" wp14:anchorId="1C5EC870" wp14:editId="0348B75A">
            <wp:extent cx="5943600" cy="3343275"/>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943600" cy="3343275"/>
                    </a:xfrm>
                    <a:prstGeom prst="rect">
                      <a:avLst/>
                    </a:prstGeom>
                  </pic:spPr>
                </pic:pic>
              </a:graphicData>
            </a:graphic>
          </wp:inline>
        </w:drawing>
      </w:r>
    </w:p>
    <w:p w:rsidR="00782BA6" w:rsidRDefault="005B57D5" w:rsidP="005B57D5">
      <w:pPr>
        <w:rPr>
          <w:b/>
          <w:sz w:val="28"/>
          <w:szCs w:val="28"/>
        </w:rPr>
      </w:pPr>
      <w:r>
        <w:rPr>
          <w:b/>
          <w:sz w:val="28"/>
          <w:szCs w:val="28"/>
        </w:rPr>
        <w:t>If you want to enter a reason for the cancelation fill in that field with a brief description and then click on “OK” and then “Yes” when asked if you are sure.</w:t>
      </w:r>
    </w:p>
    <w:p w:rsidR="005B57D5" w:rsidRDefault="005B57D5" w:rsidP="005B57D5">
      <w:pPr>
        <w:rPr>
          <w:b/>
          <w:sz w:val="28"/>
          <w:szCs w:val="28"/>
        </w:rPr>
      </w:pPr>
      <w:r>
        <w:rPr>
          <w:noProof/>
        </w:rPr>
        <w:drawing>
          <wp:inline distT="0" distB="0" distL="0" distR="0" wp14:anchorId="767EDE50" wp14:editId="52904D3C">
            <wp:extent cx="5943600" cy="334327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943600" cy="3343275"/>
                    </a:xfrm>
                    <a:prstGeom prst="rect">
                      <a:avLst/>
                    </a:prstGeom>
                  </pic:spPr>
                </pic:pic>
              </a:graphicData>
            </a:graphic>
          </wp:inline>
        </w:drawing>
      </w:r>
    </w:p>
    <w:p w:rsidR="005B57D5" w:rsidRDefault="005B57D5" w:rsidP="005B57D5">
      <w:pPr>
        <w:rPr>
          <w:b/>
          <w:sz w:val="28"/>
          <w:szCs w:val="28"/>
        </w:rPr>
      </w:pPr>
      <w:r>
        <w:rPr>
          <w:b/>
          <w:sz w:val="28"/>
          <w:szCs w:val="28"/>
        </w:rPr>
        <w:t>By exiting out and going back in you can verify</w:t>
      </w:r>
      <w:r w:rsidR="00523F99">
        <w:rPr>
          <w:b/>
          <w:sz w:val="28"/>
          <w:szCs w:val="28"/>
        </w:rPr>
        <w:t xml:space="preserve"> that the req has been canceled as the Approval Status will be changed from Approved or In Process to Canceled.</w:t>
      </w:r>
    </w:p>
    <w:p w:rsidR="00523F99" w:rsidRPr="008D1A75" w:rsidRDefault="00523F99" w:rsidP="005B57D5">
      <w:pPr>
        <w:rPr>
          <w:b/>
          <w:sz w:val="28"/>
          <w:szCs w:val="28"/>
        </w:rPr>
      </w:pPr>
      <w:r>
        <w:rPr>
          <w:noProof/>
        </w:rPr>
        <w:lastRenderedPageBreak/>
        <w:drawing>
          <wp:inline distT="0" distB="0" distL="0" distR="0" wp14:anchorId="5787DEC6" wp14:editId="39AAA5F0">
            <wp:extent cx="5943600" cy="334327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943600" cy="3343275"/>
                    </a:xfrm>
                    <a:prstGeom prst="rect">
                      <a:avLst/>
                    </a:prstGeom>
                  </pic:spPr>
                </pic:pic>
              </a:graphicData>
            </a:graphic>
          </wp:inline>
        </w:drawing>
      </w:r>
    </w:p>
    <w:sectPr w:rsidR="00523F99" w:rsidRPr="008D1A75">
      <w:footerReference w:type="default" r:id="rId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10AD" w:rsidRDefault="00D810AD" w:rsidP="008D1A75">
      <w:pPr>
        <w:spacing w:after="0" w:line="240" w:lineRule="auto"/>
      </w:pPr>
      <w:r>
        <w:separator/>
      </w:r>
    </w:p>
  </w:endnote>
  <w:endnote w:type="continuationSeparator" w:id="0">
    <w:p w:rsidR="00D810AD" w:rsidRDefault="00D810AD" w:rsidP="008D1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1082627"/>
      <w:docPartObj>
        <w:docPartGallery w:val="Page Numbers (Bottom of Page)"/>
        <w:docPartUnique/>
      </w:docPartObj>
    </w:sdtPr>
    <w:sdtEndPr>
      <w:rPr>
        <w:noProof/>
      </w:rPr>
    </w:sdtEndPr>
    <w:sdtContent>
      <w:p w:rsidR="00F33A98" w:rsidRDefault="00F33A98">
        <w:pPr>
          <w:pStyle w:val="Footer"/>
          <w:jc w:val="center"/>
        </w:pPr>
        <w:r>
          <w:fldChar w:fldCharType="begin"/>
        </w:r>
        <w:r>
          <w:instrText xml:space="preserve"> PAGE   \* MERGEFORMAT </w:instrText>
        </w:r>
        <w:r>
          <w:fldChar w:fldCharType="separate"/>
        </w:r>
        <w:r w:rsidR="00F878F8">
          <w:rPr>
            <w:noProof/>
          </w:rPr>
          <w:t>1</w:t>
        </w:r>
        <w:r>
          <w:rPr>
            <w:noProof/>
          </w:rPr>
          <w:fldChar w:fldCharType="end"/>
        </w:r>
      </w:p>
    </w:sdtContent>
  </w:sdt>
  <w:p w:rsidR="00F33A98" w:rsidRDefault="00F33A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10AD" w:rsidRDefault="00D810AD" w:rsidP="008D1A75">
      <w:pPr>
        <w:spacing w:after="0" w:line="240" w:lineRule="auto"/>
      </w:pPr>
      <w:r>
        <w:separator/>
      </w:r>
    </w:p>
  </w:footnote>
  <w:footnote w:type="continuationSeparator" w:id="0">
    <w:p w:rsidR="00D810AD" w:rsidRDefault="00D810AD" w:rsidP="008D1A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A75"/>
    <w:rsid w:val="004153AF"/>
    <w:rsid w:val="004542B3"/>
    <w:rsid w:val="004A31A9"/>
    <w:rsid w:val="00523F99"/>
    <w:rsid w:val="00563CD7"/>
    <w:rsid w:val="005B57D5"/>
    <w:rsid w:val="00695E22"/>
    <w:rsid w:val="006D54BF"/>
    <w:rsid w:val="00782BA6"/>
    <w:rsid w:val="00783682"/>
    <w:rsid w:val="007F11B7"/>
    <w:rsid w:val="008949EF"/>
    <w:rsid w:val="008964ED"/>
    <w:rsid w:val="008D1A75"/>
    <w:rsid w:val="00935A80"/>
    <w:rsid w:val="00964A11"/>
    <w:rsid w:val="00976483"/>
    <w:rsid w:val="00A6692C"/>
    <w:rsid w:val="00A93004"/>
    <w:rsid w:val="00CC6B1F"/>
    <w:rsid w:val="00D32ED9"/>
    <w:rsid w:val="00D810AD"/>
    <w:rsid w:val="00EB0A5E"/>
    <w:rsid w:val="00F33A98"/>
    <w:rsid w:val="00F81E0E"/>
    <w:rsid w:val="00F878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3C8083-4365-44AE-9519-EF056799E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1A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1A75"/>
    <w:rPr>
      <w:rFonts w:ascii="Tahoma" w:hAnsi="Tahoma" w:cs="Tahoma"/>
      <w:sz w:val="16"/>
      <w:szCs w:val="16"/>
    </w:rPr>
  </w:style>
  <w:style w:type="paragraph" w:styleId="Header">
    <w:name w:val="header"/>
    <w:basedOn w:val="Normal"/>
    <w:link w:val="HeaderChar"/>
    <w:uiPriority w:val="99"/>
    <w:unhideWhenUsed/>
    <w:rsid w:val="00F33A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3A98"/>
  </w:style>
  <w:style w:type="paragraph" w:styleId="Footer">
    <w:name w:val="footer"/>
    <w:basedOn w:val="Normal"/>
    <w:link w:val="FooterChar"/>
    <w:uiPriority w:val="99"/>
    <w:unhideWhenUsed/>
    <w:rsid w:val="00F33A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3A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webSettings" Target="webSettings.xml"/><Relationship Id="rId21" Type="http://schemas.openxmlformats.org/officeDocument/2006/relationships/image" Target="media/image16.png"/><Relationship Id="rId34" Type="http://schemas.openxmlformats.org/officeDocument/2006/relationships/image" Target="media/image29.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1258</Words>
  <Characters>7176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Courtey</dc:creator>
  <cp:lastModifiedBy>Christine Reiner</cp:lastModifiedBy>
  <cp:revision>2</cp:revision>
  <cp:lastPrinted>2015-04-30T19:06:00Z</cp:lastPrinted>
  <dcterms:created xsi:type="dcterms:W3CDTF">2016-09-27T16:14:00Z</dcterms:created>
  <dcterms:modified xsi:type="dcterms:W3CDTF">2016-09-27T16:14:00Z</dcterms:modified>
</cp:coreProperties>
</file>